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99" w:rsidRDefault="00230A99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230A99" w:rsidTr="00D43CC5">
        <w:tc>
          <w:tcPr>
            <w:tcW w:w="5281" w:type="dxa"/>
          </w:tcPr>
          <w:p w:rsidR="00230A99" w:rsidRDefault="00230A99" w:rsidP="00230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230A99" w:rsidRDefault="00230A99" w:rsidP="00230A99">
            <w:pPr>
              <w:tabs>
                <w:tab w:val="left" w:pos="52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</w:t>
            </w:r>
            <w:r w:rsidRPr="000E1BF7">
              <w:rPr>
                <w:sz w:val="26"/>
                <w:szCs w:val="26"/>
              </w:rPr>
              <w:t>министра</w:t>
            </w:r>
          </w:p>
          <w:p w:rsidR="00230A99" w:rsidRDefault="00551705" w:rsidP="00230A99">
            <w:pPr>
              <w:tabs>
                <w:tab w:val="left" w:pos="52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физической культуры и</w:t>
            </w:r>
            <w:r w:rsidR="00230A99">
              <w:rPr>
                <w:sz w:val="26"/>
                <w:szCs w:val="26"/>
              </w:rPr>
              <w:t xml:space="preserve"> </w:t>
            </w:r>
            <w:r w:rsidR="00230A99" w:rsidRPr="000E1BF7">
              <w:rPr>
                <w:sz w:val="26"/>
                <w:szCs w:val="26"/>
              </w:rPr>
              <w:t>спорта</w:t>
            </w:r>
          </w:p>
          <w:p w:rsidR="00230A99" w:rsidRDefault="00230A99" w:rsidP="00230A99">
            <w:pPr>
              <w:tabs>
                <w:tab w:val="left" w:pos="5295"/>
              </w:tabs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Московской области</w:t>
            </w:r>
          </w:p>
          <w:p w:rsidR="00230A99" w:rsidRPr="00230A99" w:rsidRDefault="00230A99" w:rsidP="00230A99">
            <w:pPr>
              <w:tabs>
                <w:tab w:val="left" w:pos="529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0A99" w:rsidRDefault="00230A99" w:rsidP="00230A99">
            <w:pPr>
              <w:tabs>
                <w:tab w:val="left" w:pos="5295"/>
              </w:tabs>
              <w:ind w:left="-709" w:firstLine="709"/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_______________А.А. Сазанович</w:t>
            </w:r>
          </w:p>
          <w:p w:rsidR="00230A99" w:rsidRPr="000E1BF7" w:rsidRDefault="00230A99" w:rsidP="00230A99">
            <w:pPr>
              <w:tabs>
                <w:tab w:val="left" w:pos="5295"/>
              </w:tabs>
              <w:ind w:left="-709" w:firstLine="709"/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tabs>
                <w:tab w:val="left" w:pos="5295"/>
              </w:tabs>
              <w:ind w:left="-709" w:firstLine="709"/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«______»___________201</w:t>
            </w:r>
            <w:r w:rsidR="00551705">
              <w:rPr>
                <w:sz w:val="26"/>
                <w:szCs w:val="26"/>
              </w:rPr>
              <w:t>6</w:t>
            </w:r>
            <w:r w:rsidRPr="000E1BF7">
              <w:rPr>
                <w:sz w:val="26"/>
                <w:szCs w:val="26"/>
              </w:rPr>
              <w:t xml:space="preserve"> г.</w:t>
            </w:r>
          </w:p>
          <w:p w:rsidR="00230A99" w:rsidRDefault="00230A99" w:rsidP="00497F96">
            <w:pPr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230A99" w:rsidRPr="000E1BF7" w:rsidRDefault="00230A99" w:rsidP="00230A99">
            <w:pPr>
              <w:jc w:val="center"/>
              <w:rPr>
                <w:b/>
                <w:sz w:val="26"/>
                <w:szCs w:val="26"/>
              </w:rPr>
            </w:pPr>
            <w:r w:rsidRPr="000E1BF7">
              <w:rPr>
                <w:b/>
                <w:sz w:val="26"/>
                <w:szCs w:val="26"/>
              </w:rPr>
              <w:t>«СОГЛАСОВАНО»</w:t>
            </w:r>
          </w:p>
          <w:p w:rsidR="00230A99" w:rsidRDefault="00230A99" w:rsidP="00230A99">
            <w:pPr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 xml:space="preserve">Директор </w:t>
            </w:r>
            <w:r w:rsidR="008476D0">
              <w:rPr>
                <w:sz w:val="26"/>
                <w:szCs w:val="26"/>
              </w:rPr>
              <w:t>ГАУ МО</w:t>
            </w:r>
            <w:r w:rsidRPr="000E1BF7">
              <w:rPr>
                <w:sz w:val="26"/>
                <w:szCs w:val="26"/>
              </w:rPr>
              <w:t xml:space="preserve"> «Дирекция </w:t>
            </w:r>
            <w:r w:rsidR="008476D0">
              <w:rPr>
                <w:sz w:val="26"/>
                <w:szCs w:val="26"/>
              </w:rPr>
              <w:t>спортмероприятий</w:t>
            </w:r>
            <w:r w:rsidRPr="000E1BF7">
              <w:rPr>
                <w:sz w:val="26"/>
                <w:szCs w:val="26"/>
              </w:rPr>
              <w:t>»</w:t>
            </w:r>
          </w:p>
          <w:p w:rsidR="00C53340" w:rsidRPr="000E1BF7" w:rsidRDefault="00C53340" w:rsidP="00230A99">
            <w:pPr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 xml:space="preserve">      ________________ </w:t>
            </w:r>
            <w:r w:rsidR="00EB505C">
              <w:rPr>
                <w:sz w:val="26"/>
                <w:szCs w:val="26"/>
              </w:rPr>
              <w:t>Т.В. Кравчук</w:t>
            </w:r>
          </w:p>
          <w:p w:rsidR="00230A99" w:rsidRPr="000E1BF7" w:rsidRDefault="00230A99" w:rsidP="00230A99">
            <w:pPr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jc w:val="center"/>
              <w:rPr>
                <w:b/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«_____» _______________ 201</w:t>
            </w:r>
            <w:r w:rsidR="00551705">
              <w:rPr>
                <w:sz w:val="26"/>
                <w:szCs w:val="26"/>
              </w:rPr>
              <w:t>6</w:t>
            </w:r>
            <w:r w:rsidRPr="000E1BF7">
              <w:rPr>
                <w:sz w:val="26"/>
                <w:szCs w:val="26"/>
              </w:rPr>
              <w:t xml:space="preserve"> г.</w:t>
            </w:r>
          </w:p>
          <w:p w:rsidR="00230A99" w:rsidRDefault="00230A99" w:rsidP="00497F96">
            <w:pPr>
              <w:rPr>
                <w:b/>
                <w:sz w:val="28"/>
                <w:szCs w:val="28"/>
              </w:rPr>
            </w:pPr>
          </w:p>
        </w:tc>
      </w:tr>
    </w:tbl>
    <w:p w:rsidR="00230A99" w:rsidRDefault="00230A99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23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23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23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F96" w:rsidRP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7F96" w:rsidRPr="00820F3F" w:rsidRDefault="00D43CC5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497F96" w:rsidRPr="00820F3F" w:rsidRDefault="00497F96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проведении Спартакиад</w:t>
      </w:r>
      <w:r w:rsidR="00B94267"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инвалидов Московской области </w:t>
      </w:r>
    </w:p>
    <w:p w:rsidR="00497F96" w:rsidRPr="00820F3F" w:rsidRDefault="006A21BB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(спорт ПОДА, </w:t>
      </w:r>
      <w:r w:rsidR="00091022"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спорт глухих, </w:t>
      </w: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спорт слепых)</w:t>
      </w:r>
    </w:p>
    <w:p w:rsidR="00497F96" w:rsidRPr="00820F3F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7F96" w:rsidRPr="00377BDB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230A9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230A99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B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9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476D0" w:rsidRPr="0081053C" w:rsidRDefault="008476D0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53C" w:rsidRPr="0081053C" w:rsidRDefault="0081053C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F96" w:rsidRPr="00FD3831" w:rsidRDefault="00234262" w:rsidP="00871BAC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497F96" w:rsidRPr="00EA6B62" w:rsidRDefault="00497F96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7F96" w:rsidRDefault="00497F96" w:rsidP="000F41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9A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 инвалидов Московской области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(спорт ПОДА, спорт слепых, спорт глухих)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— </w:t>
      </w:r>
      <w:r w:rsidR="00537D9A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проводится в соответствии с Календарным планом физкультурных мероприятий и спортивных </w:t>
      </w:r>
      <w:r w:rsidR="00234262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Московской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на 201</w:t>
      </w:r>
      <w:r w:rsidR="00EB50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год, является</w:t>
      </w:r>
      <w:r w:rsidR="00D43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комплексным спортивно-массовым мероприятием и проводится в целях привлечения инвалидов к регулярным занятиям физической культурой и спортом, повышения спортивного мастерства, пропаганды здорового образа жизни.</w:t>
      </w:r>
    </w:p>
    <w:p w:rsidR="000F41FA" w:rsidRPr="00234262" w:rsidRDefault="000F41FA" w:rsidP="000F41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Спартакиады:</w:t>
      </w:r>
    </w:p>
    <w:p w:rsidR="000F41FA" w:rsidRPr="000F41FA" w:rsidRDefault="00323A2A" w:rsidP="000F41F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</w:t>
      </w:r>
      <w:r w:rsidR="000F41FA"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 инвалидов</w:t>
      </w:r>
      <w:r w:rsidR="000F41FA"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средства физической и моральной реабилитации инвалидов в Московской области;</w:t>
      </w:r>
    </w:p>
    <w:p w:rsidR="000F41FA" w:rsidRPr="000F41FA" w:rsidRDefault="00323A2A" w:rsidP="000F41F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</w:t>
      </w:r>
      <w:r w:rsidR="000F41FA"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к регулярным занятиям ф</w:t>
      </w:r>
      <w:r w:rsid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изической   культурой и спортом.</w:t>
      </w:r>
    </w:p>
    <w:p w:rsidR="000F41FA" w:rsidRPr="00234262" w:rsidRDefault="000F41FA" w:rsidP="000F41F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 </w:t>
      </w:r>
      <w:r w:rsidR="00072BDA"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Спартакиады</w:t>
      </w:r>
      <w:r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23A2A" w:rsidRPr="000F41FA" w:rsidRDefault="000F41FA" w:rsidP="00323A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проверка состояния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муниципальных </w:t>
      </w:r>
      <w:r w:rsidR="00BA4C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образованиях Московской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адаптивной физической культуры и спорта;</w:t>
      </w:r>
    </w:p>
    <w:p w:rsidR="005B1A10" w:rsidRDefault="000F41FA" w:rsidP="00FD383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спортивного мастерс</w:t>
      </w:r>
      <w:r w:rsidR="003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среди спортсменов-инвалидов.</w:t>
      </w:r>
    </w:p>
    <w:p w:rsidR="008D2353" w:rsidRDefault="008D2353" w:rsidP="008D2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53" w:rsidRPr="00FD3831" w:rsidRDefault="00871BAC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4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С</w:t>
      </w:r>
      <w:r w:rsidR="00234262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РОКИ ПРОВЕДЕНИЯ </w:t>
      </w:r>
    </w:p>
    <w:p w:rsidR="008D2353" w:rsidRPr="00EA6B62" w:rsidRDefault="008D2353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353" w:rsidRPr="00EA6B62" w:rsidRDefault="008D2353" w:rsidP="008D2353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Сроки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проведения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27-29 мая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201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6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года.</w:t>
      </w:r>
    </w:p>
    <w:p w:rsidR="008D2353" w:rsidRPr="00EA6B62" w:rsidRDefault="008D2353" w:rsidP="008D23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Место проведения: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Московская область, Ногинский муниципальный район, Лечебно-оздоровительный комплекс «Дом отдыха «</w:t>
      </w:r>
      <w:proofErr w:type="spellStart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Колонтаево</w:t>
      </w:r>
      <w:proofErr w:type="spellEnd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8D2353" w:rsidRPr="00EA6B62" w:rsidRDefault="008D2353" w:rsidP="008D23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Проезд: </w:t>
      </w:r>
    </w:p>
    <w:p w:rsidR="008D2353" w:rsidRPr="00EA6B62" w:rsidRDefault="008D2353" w:rsidP="008D23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 Курского  вокзала 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остановки «Электроугли», далее - автобус № 28, 31 до остановки «деревня </w:t>
      </w:r>
      <w:proofErr w:type="spellStart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Колонтаево</w:t>
      </w:r>
      <w:proofErr w:type="spellEnd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</w:t>
      </w:r>
    </w:p>
    <w:p w:rsidR="008D2353" w:rsidRPr="00EA6B62" w:rsidRDefault="008D2353" w:rsidP="008D23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EA6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автотранспортом (из Москвы)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Горьковскому шоссе доехать до поселка «Обухово», на светофоре направо, далее через 4 километра по указателю «д/о </w:t>
      </w:r>
      <w:proofErr w:type="spellStart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Колонтаево</w:t>
      </w:r>
      <w:proofErr w:type="spellEnd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D2353" w:rsidRPr="00EA6B62" w:rsidRDefault="008D2353" w:rsidP="008D2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Приезд </w:t>
      </w:r>
      <w:r w:rsidR="00234262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27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1</w:t>
      </w:r>
      <w:r w:rsid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.00.</w:t>
      </w:r>
    </w:p>
    <w:p w:rsidR="008D2353" w:rsidRPr="00EA6B62" w:rsidRDefault="008D2353" w:rsidP="008D2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Мандатная комиссия, регистрация участников Спартакиады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Pr="008105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18.00.</w:t>
      </w:r>
    </w:p>
    <w:p w:rsidR="008D2353" w:rsidRPr="00EA6B62" w:rsidRDefault="008D2353" w:rsidP="008D23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Отъезд участников  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16.00 до 17.00.</w:t>
      </w:r>
    </w:p>
    <w:p w:rsidR="005B1A10" w:rsidRDefault="005B1A10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B1A10" w:rsidRPr="00FD3831" w:rsidRDefault="00871BAC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="005B1A10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234262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ОРГАНИЗАТОРЫ </w:t>
      </w:r>
      <w:r w:rsidR="00234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5B1A10" w:rsidRPr="00EA6B62" w:rsidRDefault="005B1A10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B1A10" w:rsidRPr="00EA6B62" w:rsidRDefault="005B1A10" w:rsidP="005B1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 проведению Спартакиады осуществляю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т Министерство  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Министерство) и ГАУ МО «Дирекция спортмероприятий» (далее – Дирекция).</w:t>
      </w:r>
    </w:p>
    <w:p w:rsidR="005B1A10" w:rsidRPr="00EA6B62" w:rsidRDefault="005B1A10" w:rsidP="005B1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Спартакиады осуществляет Главная судейская коллегия, утверждаемая Министерством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ГСК)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1A10" w:rsidRPr="00EA6B62" w:rsidRDefault="005B1A10" w:rsidP="005B1A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Ильенко В.Ф</w:t>
      </w:r>
    </w:p>
    <w:p w:rsidR="005B1A10" w:rsidRPr="00EA6B62" w:rsidRDefault="005B1A10" w:rsidP="005B1A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арычева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5B1A10" w:rsidRPr="00D43CC5" w:rsidRDefault="005B1A10" w:rsidP="005B1A10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Комплектование спортивных делегаций инвалидов, доставку к месту проведения Спартакиады и обратно осуществляют муниципальные органы управления физической культуры и спорта.</w:t>
      </w:r>
    </w:p>
    <w:p w:rsidR="005B1A10" w:rsidRDefault="005B1A10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77DBD" w:rsidRDefault="00C77DBD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77DBD" w:rsidRDefault="00C77DBD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7F96" w:rsidRPr="00FD3831" w:rsidRDefault="00871BAC" w:rsidP="00497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IV</w:t>
      </w:r>
      <w:r w:rsidR="00497F96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94267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34262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УЧАСТНИКАМ И УСЛОВИЯ ИХ ДОПУСКА</w:t>
      </w:r>
    </w:p>
    <w:p w:rsidR="00065953" w:rsidRPr="00EA6B62" w:rsidRDefault="00065953" w:rsidP="00065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97F96" w:rsidRPr="00EB505C" w:rsidRDefault="00065953" w:rsidP="00EB50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Спартакиаде принимают участие спортивные </w:t>
      </w:r>
      <w:r w:rsidR="00323A2A">
        <w:rPr>
          <w:rFonts w:ascii="Times New Roman" w:eastAsia="Calibri" w:hAnsi="Times New Roman" w:cs="Times New Roman"/>
          <w:sz w:val="26"/>
          <w:szCs w:val="26"/>
          <w:lang w:eastAsia="ru-RU"/>
        </w:rPr>
        <w:t>делегации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муниципальных</w:t>
      </w:r>
      <w:r w:rsidR="00323A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6A0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EB50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бразований Московской области, </w:t>
      </w:r>
      <w:r w:rsidR="00EB50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072B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состав которых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входят </w:t>
      </w:r>
      <w:r w:rsidRPr="00AF4B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спортсмен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ы-инвалиды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сопровождающие спортсменов-инвалидов первой группы инвалидности, 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F96" w:rsidRPr="00EA6B62" w:rsidRDefault="00497F96" w:rsidP="0049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1A1B30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</w:t>
      </w:r>
      <w:r w:rsidR="001A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D43C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 лица с поражением опорно-двигательного аппарата, поражением слуха, зрения и общими заболеваниями</w:t>
      </w:r>
      <w:r w:rsidR="00D177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776A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прошедшие медицинский осмотр</w:t>
      </w:r>
      <w:r w:rsidR="0029303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представившие необходимые документы (</w:t>
      </w:r>
      <w:r w:rsidR="00FD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2930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2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293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«Подача заявок на участие»)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получившие допуск к конкретным соревнованиям.</w:t>
      </w:r>
    </w:p>
    <w:p w:rsidR="00497F96" w:rsidRPr="00EA6B62" w:rsidRDefault="00497F96" w:rsidP="0044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участников  – от 18 лет и старше</w:t>
      </w:r>
      <w:r w:rsidR="00B2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день начала Спартакиады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7F96" w:rsidRPr="00EA6B62" w:rsidRDefault="00497F96" w:rsidP="00A2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Участники принимают участие в соревнованиях </w:t>
      </w:r>
      <w:r w:rsidR="004474BE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Спартакиады</w:t>
      </w:r>
      <w:r w:rsidR="00A9750B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экипировке, соответствующей требованиям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дисциплины</w:t>
      </w:r>
      <w:r w:rsidR="00072B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могут использовать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ь, отвечающий требованиям вида спорта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7F96" w:rsidRPr="00EA6B62" w:rsidRDefault="00497F96" w:rsidP="00A2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Каждый участник имеет право принять участие </w:t>
      </w:r>
      <w:r w:rsidR="004474BE"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не более чем в </w:t>
      </w:r>
      <w:r w:rsidR="00E57CCE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трех</w:t>
      </w:r>
      <w:r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 дисциплин</w:t>
      </w:r>
      <w:r w:rsidR="004474BE"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ах программы Спартакиады</w:t>
      </w:r>
      <w:r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.</w:t>
      </w:r>
    </w:p>
    <w:p w:rsidR="002F1653" w:rsidRDefault="00497F96" w:rsidP="00072B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Участники </w:t>
      </w:r>
      <w:r w:rsidR="004474BE"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- инвалиды первой группы с ПОДА - направляются вместе </w:t>
      </w:r>
      <w:r w:rsidR="00A9750B"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с сопровождающими.</w:t>
      </w:r>
      <w:r w:rsidR="002F1653" w:rsidRPr="002F165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2F1653" w:rsidRDefault="002F1653" w:rsidP="002F16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Не допускаются к участию в соревнованиях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:</w:t>
      </w:r>
    </w:p>
    <w:p w:rsidR="002F1653" w:rsidRDefault="002F1653" w:rsidP="002F16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лица с психическими заболеваниями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;</w:t>
      </w:r>
    </w:p>
    <w:p w:rsidR="002F1653" w:rsidRPr="00DD1552" w:rsidRDefault="002F1653" w:rsidP="002F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7820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лица, не представившие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копию паспорта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и/или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копию справки МСЭ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и/или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страхования жизни и здоровья от несчастных случаев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F1653" w:rsidRDefault="002F1653" w:rsidP="002F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лица,</w:t>
      </w:r>
      <w:r w:rsidR="00D123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включенные в именную заявку.</w:t>
      </w:r>
    </w:p>
    <w:p w:rsidR="002F1653" w:rsidRDefault="002F1653" w:rsidP="002F16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Территориальная принадлежность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участника Спартакиады определяется по его регистрации на момент проведения соревнований.</w:t>
      </w:r>
    </w:p>
    <w:p w:rsidR="00D17787" w:rsidRDefault="00D17787" w:rsidP="00D177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Участникам Спартакиады запрещается противоправное влияние на результаты соревнований, входящих в программу Спартакиады.</w:t>
      </w:r>
    </w:p>
    <w:p w:rsidR="00D63571" w:rsidRPr="00D63571" w:rsidRDefault="00D63571" w:rsidP="00D635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D63571">
        <w:rPr>
          <w:rFonts w:ascii="Times New Roman" w:eastAsia="Andale Sans UI" w:hAnsi="Times New Roman" w:cs="Times New Roman"/>
          <w:kern w:val="1"/>
          <w:sz w:val="26"/>
          <w:szCs w:val="26"/>
        </w:rPr>
        <w:tab/>
        <w:t xml:space="preserve">Не допускается участие спортсменов, тренеров, спортивных судей, руководителей спортивных команд и других участников </w:t>
      </w:r>
      <w:r w:rsidR="006C7255"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D63571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в азартных играх в букмекерских конторах и тотализаторах путем заключения пари на соревнованиях </w:t>
      </w:r>
      <w:r w:rsidR="006C7255"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D63571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 противоправное влияние на результаты соревнований.</w:t>
      </w:r>
    </w:p>
    <w:p w:rsidR="00785CF8" w:rsidRDefault="00785CF8" w:rsidP="00497F96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4C94" w:rsidRPr="00FD3831" w:rsidRDefault="00871BAC" w:rsidP="00BA4C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V</w:t>
      </w:r>
      <w:r w:rsidR="00785CF8" w:rsidRPr="00FD383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. </w:t>
      </w:r>
      <w:r w:rsidR="00234262" w:rsidRPr="00FD383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ПРОГРАММА </w:t>
      </w:r>
      <w:r w:rsidR="00234262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МЕРОПРИЯТИЯ</w:t>
      </w:r>
    </w:p>
    <w:p w:rsidR="00785CF8" w:rsidRPr="00785CF8" w:rsidRDefault="00785CF8" w:rsidP="00BA4C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ab/>
      </w:r>
    </w:p>
    <w:p w:rsidR="00785CF8" w:rsidRPr="00785CF8" w:rsidRDefault="00785CF8" w:rsidP="00785CF8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ab/>
        <w:t xml:space="preserve">В </w:t>
      </w:r>
      <w:r w:rsidR="003719CB">
        <w:rPr>
          <w:rFonts w:ascii="Times New Roman" w:eastAsia="Andale Sans UI" w:hAnsi="Times New Roman" w:cs="Times New Roman"/>
          <w:kern w:val="1"/>
          <w:sz w:val="26"/>
          <w:szCs w:val="26"/>
        </w:rPr>
        <w:t>программу</w:t>
      </w: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соревнований включены следующие дисциплины:</w:t>
      </w:r>
    </w:p>
    <w:p w:rsidR="00785CF8" w:rsidRPr="00785CF8" w:rsidRDefault="00785CF8" w:rsidP="00785CF8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835"/>
      </w:tblGrid>
      <w:tr w:rsidR="00785CF8" w:rsidRPr="00785CF8" w:rsidTr="00785CF8">
        <w:tc>
          <w:tcPr>
            <w:tcW w:w="2802" w:type="dxa"/>
          </w:tcPr>
          <w:p w:rsidR="00785CF8" w:rsidRPr="003719CB" w:rsidRDefault="00785CF8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>лиц</w:t>
            </w:r>
            <w:r w:rsidR="003719CB" w:rsidRPr="003719CB">
              <w:rPr>
                <w:rFonts w:eastAsia="Andale Sans UI"/>
                <w:b/>
                <w:kern w:val="1"/>
                <w:sz w:val="26"/>
                <w:szCs w:val="26"/>
              </w:rPr>
              <w:t>а</w:t>
            </w: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 xml:space="preserve"> с поражением ОДА</w:t>
            </w:r>
          </w:p>
        </w:tc>
        <w:tc>
          <w:tcPr>
            <w:tcW w:w="2693" w:type="dxa"/>
          </w:tcPr>
          <w:p w:rsidR="00785CF8" w:rsidRPr="003719CB" w:rsidRDefault="00785CF8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>лиц</w:t>
            </w:r>
            <w:r w:rsidR="003719CB">
              <w:rPr>
                <w:rFonts w:eastAsia="Andale Sans UI"/>
                <w:b/>
                <w:kern w:val="1"/>
                <w:sz w:val="26"/>
                <w:szCs w:val="26"/>
              </w:rPr>
              <w:t>а</w:t>
            </w: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 xml:space="preserve"> с общим заболеванием</w:t>
            </w:r>
          </w:p>
        </w:tc>
        <w:tc>
          <w:tcPr>
            <w:tcW w:w="2410" w:type="dxa"/>
          </w:tcPr>
          <w:p w:rsidR="00785CF8" w:rsidRPr="003719CB" w:rsidRDefault="003719CB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>
              <w:rPr>
                <w:rFonts w:eastAsia="Andale Sans UI"/>
                <w:b/>
                <w:kern w:val="1"/>
                <w:sz w:val="26"/>
                <w:szCs w:val="26"/>
              </w:rPr>
              <w:t>лица с нарушением слуха</w:t>
            </w:r>
          </w:p>
        </w:tc>
        <w:tc>
          <w:tcPr>
            <w:tcW w:w="2835" w:type="dxa"/>
          </w:tcPr>
          <w:p w:rsidR="00785CF8" w:rsidRPr="003719CB" w:rsidRDefault="003719CB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>
              <w:rPr>
                <w:rFonts w:eastAsia="Andale Sans UI"/>
                <w:b/>
                <w:kern w:val="1"/>
                <w:sz w:val="26"/>
                <w:szCs w:val="26"/>
              </w:rPr>
              <w:t>Лица с нарушением зрения</w:t>
            </w:r>
          </w:p>
        </w:tc>
      </w:tr>
      <w:tr w:rsidR="00785CF8" w:rsidRPr="00785CF8" w:rsidTr="00785CF8">
        <w:trPr>
          <w:trHeight w:val="363"/>
        </w:trPr>
        <w:tc>
          <w:tcPr>
            <w:tcW w:w="2802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Настольный теннис  (М, Ж)</w:t>
            </w:r>
          </w:p>
        </w:tc>
        <w:tc>
          <w:tcPr>
            <w:tcW w:w="2693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Настольный теннис  (М, Ж)</w:t>
            </w:r>
          </w:p>
        </w:tc>
        <w:tc>
          <w:tcPr>
            <w:tcW w:w="2410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Настольный теннис  (М, Ж)</w:t>
            </w: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Голбол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(смешанные)</w:t>
            </w:r>
          </w:p>
        </w:tc>
      </w:tr>
      <w:tr w:rsidR="00785CF8" w:rsidRPr="00785CF8" w:rsidTr="00785CF8">
        <w:trPr>
          <w:trHeight w:val="275"/>
        </w:trPr>
        <w:tc>
          <w:tcPr>
            <w:tcW w:w="2802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Прыжки в длину </w:t>
            </w:r>
            <w:r w:rsidR="00072BDA" w:rsidRPr="00871BAC">
              <w:rPr>
                <w:rFonts w:eastAsia="Andale Sans UI"/>
                <w:kern w:val="1"/>
                <w:sz w:val="24"/>
                <w:szCs w:val="24"/>
              </w:rPr>
              <w:t>(</w:t>
            </w:r>
            <w:r w:rsidRPr="00871BAC">
              <w:rPr>
                <w:rFonts w:eastAsia="Andale Sans UI"/>
                <w:kern w:val="1"/>
                <w:sz w:val="24"/>
                <w:szCs w:val="24"/>
              </w:rPr>
              <w:t>М,Ж</w:t>
            </w:r>
            <w:r w:rsidR="00072BDA" w:rsidRPr="00871BAC"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</w:tr>
      <w:tr w:rsidR="00785CF8" w:rsidRPr="00785CF8" w:rsidTr="00785CF8">
        <w:trPr>
          <w:trHeight w:val="401"/>
        </w:trPr>
        <w:tc>
          <w:tcPr>
            <w:tcW w:w="2802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Дартс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693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Дартс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Дартс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835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Толкание ядра (М,Ж)</w:t>
            </w:r>
          </w:p>
        </w:tc>
      </w:tr>
      <w:tr w:rsidR="00785CF8" w:rsidRPr="00785CF8" w:rsidTr="00785CF8">
        <w:trPr>
          <w:trHeight w:val="200"/>
        </w:trPr>
        <w:tc>
          <w:tcPr>
            <w:tcW w:w="2802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Стритбол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835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85CF8" w:rsidRPr="00785CF8" w:rsidTr="00785CF8">
        <w:trPr>
          <w:trHeight w:val="288"/>
        </w:trPr>
        <w:tc>
          <w:tcPr>
            <w:tcW w:w="2802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  <w:tc>
          <w:tcPr>
            <w:tcW w:w="2693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</w:tr>
      <w:tr w:rsidR="00785CF8" w:rsidRPr="00785CF8" w:rsidTr="00785CF8">
        <w:trPr>
          <w:trHeight w:val="346"/>
        </w:trPr>
        <w:tc>
          <w:tcPr>
            <w:tcW w:w="2802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Гиревой спорт (М, Ж)</w:t>
            </w:r>
          </w:p>
        </w:tc>
        <w:tc>
          <w:tcPr>
            <w:tcW w:w="2693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Мини-футбол   (М)</w:t>
            </w: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Отжимание (Ж)</w:t>
            </w:r>
          </w:p>
        </w:tc>
      </w:tr>
      <w:tr w:rsidR="00871BAC" w:rsidRPr="00785CF8" w:rsidTr="00E77599">
        <w:trPr>
          <w:trHeight w:val="734"/>
        </w:trPr>
        <w:tc>
          <w:tcPr>
            <w:tcW w:w="2802" w:type="dxa"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Толкание ядра  (М, Ж)</w:t>
            </w:r>
          </w:p>
        </w:tc>
        <w:tc>
          <w:tcPr>
            <w:tcW w:w="2693" w:type="dxa"/>
            <w:vMerge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Пляжный волейбол  (М, Ж)</w:t>
            </w:r>
          </w:p>
        </w:tc>
        <w:tc>
          <w:tcPr>
            <w:tcW w:w="2835" w:type="dxa"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Подтягивание </w:t>
            </w:r>
          </w:p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 перекладине (М);</w:t>
            </w:r>
          </w:p>
        </w:tc>
      </w:tr>
    </w:tbl>
    <w:p w:rsidR="00D1231E" w:rsidRDefault="00785CF8" w:rsidP="00785CF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lastRenderedPageBreak/>
        <w:tab/>
      </w:r>
    </w:p>
    <w:p w:rsidR="00D1231E" w:rsidRPr="00C77DBD" w:rsidRDefault="00785CF8" w:rsidP="00D63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>Главная с</w:t>
      </w:r>
      <w:r w:rsidRPr="00785C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удейска</w:t>
      </w:r>
      <w:r w:rsidRPr="00785CF8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я коллегия оставляет за собой право внесения изменений в программу соревнований, порядка старта в зависимости от состава участников, погодных условий и т.д. </w:t>
      </w:r>
    </w:p>
    <w:p w:rsidR="00072BDA" w:rsidRDefault="00072BDA" w:rsidP="00D63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97F96" w:rsidRPr="00B87E59" w:rsidRDefault="00796B1C" w:rsidP="00B8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Общий р</w:t>
      </w:r>
      <w:r w:rsidR="00FE363F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егламент</w:t>
      </w:r>
      <w:r w:rsidR="00497F96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проведения соревнований</w:t>
      </w:r>
      <w:r w:rsidR="00FE363F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B87E59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 видам спорта</w:t>
      </w:r>
      <w:r w:rsid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</w:p>
    <w:p w:rsidR="00B87E59" w:rsidRDefault="00B87E59" w:rsidP="00B87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E363F" w:rsidRPr="00B87E59" w:rsidRDefault="00B87E59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7E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5.1. </w:t>
      </w:r>
      <w:r w:rsidR="00785C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Лица с поражением оп</w:t>
      </w:r>
      <w:r w:rsidR="00890B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орно-двигательного аппарата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C0AEA" w:rsidRPr="003719CB" w:rsidRDefault="00DC1BF3" w:rsidP="00B8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spellStart"/>
      <w:r w:rsidRPr="003719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Дартс</w:t>
      </w:r>
      <w:proofErr w:type="spellEnd"/>
    </w:p>
    <w:p w:rsidR="009A6DA7" w:rsidRPr="00EA6B62" w:rsidRDefault="009A6DA7" w:rsidP="00071C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</w:t>
      </w:r>
      <w:r w:rsidR="00FE363F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B87E59" w:rsidRPr="00EA6B62">
        <w:rPr>
          <w:rFonts w:ascii="Times New Roman" w:hAnsi="Times New Roman" w:cs="Times New Roman"/>
          <w:sz w:val="26"/>
          <w:szCs w:val="26"/>
        </w:rPr>
        <w:t>раздельно</w:t>
      </w:r>
      <w:r w:rsidR="00B87E59"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</w:p>
    <w:p w:rsidR="009A6DA7" w:rsidRPr="00EA6B62" w:rsidRDefault="00C85F34" w:rsidP="00C85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="009A6DA7" w:rsidRPr="00EA6B62">
        <w:rPr>
          <w:rFonts w:ascii="Times New Roman" w:hAnsi="Times New Roman" w:cs="Times New Roman"/>
          <w:sz w:val="26"/>
          <w:szCs w:val="26"/>
        </w:rPr>
        <w:t>Спортивные дисциплин</w:t>
      </w:r>
      <w:r w:rsidR="00071CBA" w:rsidRPr="00EA6B62">
        <w:rPr>
          <w:rFonts w:ascii="Times New Roman" w:hAnsi="Times New Roman" w:cs="Times New Roman"/>
          <w:sz w:val="26"/>
          <w:szCs w:val="26"/>
        </w:rPr>
        <w:t>а</w:t>
      </w:r>
      <w:r w:rsidRPr="00EA6B62">
        <w:rPr>
          <w:rFonts w:ascii="Times New Roman" w:hAnsi="Times New Roman" w:cs="Times New Roman"/>
          <w:sz w:val="26"/>
          <w:szCs w:val="26"/>
        </w:rPr>
        <w:t xml:space="preserve"> </w:t>
      </w:r>
      <w:r w:rsidR="00071CBA" w:rsidRPr="00EA6B62">
        <w:rPr>
          <w:rFonts w:ascii="Times New Roman" w:hAnsi="Times New Roman" w:cs="Times New Roman"/>
          <w:sz w:val="26"/>
          <w:szCs w:val="26"/>
        </w:rPr>
        <w:t>-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Игра «501» (предв</w:t>
      </w:r>
      <w:r w:rsidR="00071CBA" w:rsidRPr="00EA6B62">
        <w:rPr>
          <w:rFonts w:ascii="Times New Roman" w:hAnsi="Times New Roman" w:cs="Times New Roman"/>
          <w:sz w:val="26"/>
          <w:szCs w:val="26"/>
        </w:rPr>
        <w:t xml:space="preserve">арительные соревнования «Сектор </w:t>
      </w:r>
      <w:r w:rsidR="009A6DA7" w:rsidRPr="00EA6B62">
        <w:rPr>
          <w:rFonts w:ascii="Times New Roman" w:hAnsi="Times New Roman" w:cs="Times New Roman"/>
          <w:sz w:val="26"/>
          <w:szCs w:val="26"/>
        </w:rPr>
        <w:t>20»)</w:t>
      </w:r>
      <w:r w:rsidR="00071CBA" w:rsidRPr="00EA6B62">
        <w:rPr>
          <w:rFonts w:ascii="Times New Roman" w:hAnsi="Times New Roman" w:cs="Times New Roman"/>
          <w:sz w:val="26"/>
          <w:szCs w:val="26"/>
        </w:rPr>
        <w:t xml:space="preserve">; </w:t>
      </w:r>
      <w:r w:rsidR="005F36F0">
        <w:rPr>
          <w:rFonts w:ascii="Times New Roman" w:hAnsi="Times New Roman" w:cs="Times New Roman"/>
          <w:sz w:val="26"/>
          <w:szCs w:val="26"/>
        </w:rPr>
        <w:t xml:space="preserve">восемь </w:t>
      </w:r>
      <w:r w:rsidR="00234262">
        <w:rPr>
          <w:rFonts w:ascii="Times New Roman" w:hAnsi="Times New Roman" w:cs="Times New Roman"/>
          <w:sz w:val="26"/>
          <w:szCs w:val="26"/>
        </w:rPr>
        <w:t xml:space="preserve">сильнейших </w:t>
      </w:r>
      <w:r w:rsidR="00234262" w:rsidRPr="00EA6B62">
        <w:rPr>
          <w:rFonts w:ascii="Times New Roman" w:hAnsi="Times New Roman" w:cs="Times New Roman"/>
          <w:sz w:val="26"/>
          <w:szCs w:val="26"/>
        </w:rPr>
        <w:t>игроков</w:t>
      </w:r>
      <w:r w:rsidR="005F36F0">
        <w:rPr>
          <w:rFonts w:ascii="Times New Roman" w:hAnsi="Times New Roman" w:cs="Times New Roman"/>
          <w:sz w:val="26"/>
          <w:szCs w:val="26"/>
        </w:rPr>
        <w:t xml:space="preserve"> в предварительных соревнованиях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среди мужчин и среди </w:t>
      </w:r>
      <w:r w:rsidR="00234262" w:rsidRPr="00EA6B62">
        <w:rPr>
          <w:rFonts w:ascii="Times New Roman" w:hAnsi="Times New Roman" w:cs="Times New Roman"/>
          <w:sz w:val="26"/>
          <w:szCs w:val="26"/>
        </w:rPr>
        <w:t>женщин допускаются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к играм «501»</w:t>
      </w:r>
      <w:r w:rsidRPr="00EA6B62">
        <w:rPr>
          <w:rFonts w:ascii="Times New Roman" w:hAnsi="Times New Roman" w:cs="Times New Roman"/>
          <w:sz w:val="26"/>
          <w:szCs w:val="26"/>
        </w:rPr>
        <w:t>;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с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оревнования проводятся по Правилам соревнований по спортивной игре </w:t>
      </w:r>
      <w:proofErr w:type="spellStart"/>
      <w:r w:rsidR="009A6DA7"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; </w:t>
      </w:r>
      <w:r w:rsidR="00FE363F">
        <w:rPr>
          <w:rFonts w:ascii="Times New Roman" w:hAnsi="Times New Roman" w:cs="Times New Roman"/>
          <w:sz w:val="26"/>
          <w:szCs w:val="26"/>
        </w:rPr>
        <w:t>соревнования-личные.</w:t>
      </w:r>
    </w:p>
    <w:p w:rsidR="00C85F34" w:rsidRPr="00EA6B62" w:rsidRDefault="00C85F34" w:rsidP="00F5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 w:rsidR="00F5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B87E59" w:rsidRDefault="00C85F34" w:rsidP="00B87E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="005C26A6">
        <w:rPr>
          <w:rFonts w:ascii="Times New Roman" w:hAnsi="Times New Roman" w:cs="Times New Roman"/>
          <w:sz w:val="26"/>
          <w:szCs w:val="26"/>
        </w:rPr>
        <w:t xml:space="preserve">В </w:t>
      </w:r>
      <w:r w:rsidR="00FE363F">
        <w:rPr>
          <w:rFonts w:ascii="Times New Roman" w:hAnsi="Times New Roman" w:cs="Times New Roman"/>
          <w:sz w:val="26"/>
          <w:szCs w:val="26"/>
        </w:rPr>
        <w:t xml:space="preserve">общекомандный зачет </w:t>
      </w:r>
      <w:r w:rsidR="00F5639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FE363F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="005C26A6">
        <w:rPr>
          <w:rFonts w:ascii="Times New Roman" w:hAnsi="Times New Roman" w:cs="Times New Roman"/>
          <w:sz w:val="26"/>
          <w:szCs w:val="26"/>
        </w:rPr>
        <w:t xml:space="preserve"> </w:t>
      </w:r>
      <w:r w:rsidR="000630F4">
        <w:rPr>
          <w:rFonts w:ascii="Times New Roman" w:hAnsi="Times New Roman" w:cs="Times New Roman"/>
          <w:sz w:val="26"/>
          <w:szCs w:val="26"/>
        </w:rPr>
        <w:t>засчитыва</w:t>
      </w:r>
      <w:r w:rsidR="002D5F11">
        <w:rPr>
          <w:rFonts w:ascii="Times New Roman" w:hAnsi="Times New Roman" w:cs="Times New Roman"/>
          <w:sz w:val="26"/>
          <w:szCs w:val="26"/>
        </w:rPr>
        <w:t>ю</w:t>
      </w:r>
      <w:r w:rsidR="000630F4">
        <w:rPr>
          <w:rFonts w:ascii="Times New Roman" w:hAnsi="Times New Roman" w:cs="Times New Roman"/>
          <w:sz w:val="26"/>
          <w:szCs w:val="26"/>
        </w:rPr>
        <w:t xml:space="preserve">тся </w:t>
      </w:r>
      <w:r w:rsidR="00FE363F">
        <w:rPr>
          <w:rFonts w:ascii="Times New Roman" w:hAnsi="Times New Roman" w:cs="Times New Roman"/>
          <w:sz w:val="26"/>
          <w:szCs w:val="26"/>
        </w:rPr>
        <w:t>по</w:t>
      </w:r>
      <w:r w:rsidR="00F56392">
        <w:rPr>
          <w:rFonts w:ascii="Times New Roman" w:hAnsi="Times New Roman" w:cs="Times New Roman"/>
          <w:sz w:val="26"/>
          <w:szCs w:val="26"/>
        </w:rPr>
        <w:t xml:space="preserve"> два наивысши</w:t>
      </w:r>
      <w:r w:rsidR="00FE363F">
        <w:rPr>
          <w:rFonts w:ascii="Times New Roman" w:hAnsi="Times New Roman" w:cs="Times New Roman"/>
          <w:sz w:val="26"/>
          <w:szCs w:val="26"/>
        </w:rPr>
        <w:t>х результата</w:t>
      </w:r>
      <w:r w:rsidR="00F56392">
        <w:rPr>
          <w:rFonts w:ascii="Times New Roman" w:hAnsi="Times New Roman" w:cs="Times New Roman"/>
          <w:sz w:val="26"/>
          <w:szCs w:val="26"/>
        </w:rPr>
        <w:t xml:space="preserve"> у  </w:t>
      </w:r>
      <w:r w:rsidR="006E4D5E">
        <w:rPr>
          <w:rFonts w:ascii="Times New Roman" w:hAnsi="Times New Roman" w:cs="Times New Roman"/>
          <w:sz w:val="26"/>
          <w:szCs w:val="26"/>
        </w:rPr>
        <w:t xml:space="preserve">женщин </w:t>
      </w:r>
      <w:r w:rsidR="00F56392">
        <w:rPr>
          <w:rFonts w:ascii="Times New Roman" w:hAnsi="Times New Roman" w:cs="Times New Roman"/>
          <w:sz w:val="26"/>
          <w:szCs w:val="26"/>
        </w:rPr>
        <w:t xml:space="preserve">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466629">
        <w:rPr>
          <w:rFonts w:ascii="Times New Roman" w:hAnsi="Times New Roman" w:cs="Times New Roman"/>
          <w:sz w:val="26"/>
          <w:szCs w:val="26"/>
        </w:rPr>
        <w:t>.</w:t>
      </w:r>
    </w:p>
    <w:p w:rsidR="00DC1BF3" w:rsidRPr="003719CB" w:rsidRDefault="00DC1BF3" w:rsidP="00B87E5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Настольный теннис</w:t>
      </w:r>
    </w:p>
    <w:p w:rsidR="00C85F34" w:rsidRPr="00EA6B62" w:rsidRDefault="00C85F34" w:rsidP="00C85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B87E59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 xml:space="preserve">среди мужчин и женщин. </w:t>
      </w:r>
    </w:p>
    <w:p w:rsidR="005E0B0A" w:rsidRPr="00EA6B62" w:rsidRDefault="005E0B0A" w:rsidP="005E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участию в соревновании допускаются инвалиды с </w:t>
      </w:r>
      <w:r w:rsidR="00B87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1-10 классов, по классификации ИСОД, ИСМВСФ.</w:t>
      </w:r>
    </w:p>
    <w:p w:rsidR="005E0B0A" w:rsidRPr="00EA6B62" w:rsidRDefault="005E0B0A" w:rsidP="005E0B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Соревнования проводятся в соответствии с правилами, утвержденными</w:t>
      </w:r>
      <w:r w:rsidR="00072B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Министерством спорта РФ.</w:t>
      </w:r>
    </w:p>
    <w:p w:rsidR="005E0B0A" w:rsidRPr="00E57CCE" w:rsidRDefault="005E0B0A" w:rsidP="005E0B0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Программа соревнований</w:t>
      </w:r>
      <w:r w:rsidR="00B87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57CCE" w:rsidRPr="00EA6B62" w:rsidRDefault="00E57CCE" w:rsidP="005E0B0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620"/>
        <w:gridCol w:w="1818"/>
        <w:gridCol w:w="2126"/>
        <w:gridCol w:w="2835"/>
      </w:tblGrid>
      <w:tr w:rsidR="006A362C" w:rsidRPr="00EA6B62" w:rsidTr="006A362C">
        <w:trPr>
          <w:trHeight w:val="355"/>
        </w:trPr>
        <w:tc>
          <w:tcPr>
            <w:tcW w:w="1915" w:type="dxa"/>
            <w:vMerge w:val="restart"/>
          </w:tcPr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</w:t>
            </w:r>
          </w:p>
        </w:tc>
        <w:tc>
          <w:tcPr>
            <w:tcW w:w="3438" w:type="dxa"/>
            <w:gridSpan w:val="2"/>
          </w:tcPr>
          <w:p w:rsidR="006A362C" w:rsidRPr="00EA6B62" w:rsidRDefault="006A362C" w:rsidP="005E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Спортсмены на колясках</w:t>
            </w:r>
          </w:p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A362C" w:rsidRPr="00EA6B62" w:rsidRDefault="006A362C" w:rsidP="005E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Стоячие спортсмены</w:t>
            </w:r>
          </w:p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362C" w:rsidRPr="00EA6B62" w:rsidTr="006A362C">
        <w:tc>
          <w:tcPr>
            <w:tcW w:w="0" w:type="auto"/>
            <w:vMerge/>
            <w:vAlign w:val="center"/>
          </w:tcPr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Женщины,</w:t>
            </w:r>
          </w:p>
        </w:tc>
        <w:tc>
          <w:tcPr>
            <w:tcW w:w="1818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126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835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</w:tr>
      <w:tr w:rsidR="006A362C" w:rsidRPr="00EA6B62" w:rsidTr="006A362C">
        <w:tc>
          <w:tcPr>
            <w:tcW w:w="1915" w:type="dxa"/>
          </w:tcPr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с ПОДА</w:t>
            </w:r>
          </w:p>
        </w:tc>
        <w:tc>
          <w:tcPr>
            <w:tcW w:w="1620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 классы</w:t>
            </w:r>
          </w:p>
        </w:tc>
        <w:tc>
          <w:tcPr>
            <w:tcW w:w="1818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 классы</w:t>
            </w:r>
          </w:p>
        </w:tc>
        <w:tc>
          <w:tcPr>
            <w:tcW w:w="2126" w:type="dxa"/>
          </w:tcPr>
          <w:p w:rsidR="006A362C" w:rsidRPr="00EA6B62" w:rsidRDefault="002D5F11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A362C"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классы</w:t>
            </w:r>
          </w:p>
        </w:tc>
        <w:tc>
          <w:tcPr>
            <w:tcW w:w="2835" w:type="dxa"/>
          </w:tcPr>
          <w:p w:rsidR="006A362C" w:rsidRPr="00EA6B62" w:rsidRDefault="002D5F11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A362C"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классы</w:t>
            </w:r>
          </w:p>
        </w:tc>
      </w:tr>
    </w:tbl>
    <w:p w:rsidR="006A362C" w:rsidRDefault="006A362C" w:rsidP="00C85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6DA7" w:rsidRPr="00EA6B62" w:rsidRDefault="00C85F34" w:rsidP="00C85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Личные соревнования среди</w:t>
      </w:r>
      <w:r w:rsidR="003F2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мужчин и женщин проводятся по о</w:t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лимпийской системе с распределением всех мест. Каждая встреча проводится из 3-х сетов до 2-х побед.</w:t>
      </w:r>
    </w:p>
    <w:p w:rsidR="009A6DA7" w:rsidRDefault="00C85F34" w:rsidP="006F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 w:rsidR="006F5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меет право внести изменения в формулу проведения соревнований.</w:t>
      </w:r>
    </w:p>
    <w:p w:rsidR="0076148B" w:rsidRDefault="00A62A21" w:rsidP="00A62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F5758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6F575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6F5758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6F5758">
        <w:rPr>
          <w:rFonts w:ascii="Times New Roman" w:hAnsi="Times New Roman" w:cs="Times New Roman"/>
          <w:sz w:val="26"/>
          <w:szCs w:val="26"/>
        </w:rPr>
        <w:t>.</w:t>
      </w:r>
      <w:r w:rsidR="007614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9ED" w:rsidRPr="003719CB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26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Толкание</w:t>
      </w: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ядра</w:t>
      </w:r>
    </w:p>
    <w:p w:rsidR="00DA79ED" w:rsidRPr="00EA6B62" w:rsidRDefault="00DA79ED" w:rsidP="00DA79ED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</w:t>
      </w:r>
      <w:r>
        <w:rPr>
          <w:rFonts w:ascii="Times New Roman" w:hAnsi="Times New Roman" w:cs="Times New Roman"/>
          <w:sz w:val="26"/>
          <w:szCs w:val="26"/>
        </w:rPr>
        <w:t xml:space="preserve">ия проводятся </w:t>
      </w:r>
      <w:r w:rsidRPr="00EA6B62">
        <w:rPr>
          <w:rFonts w:ascii="Times New Roman" w:hAnsi="Times New Roman" w:cs="Times New Roman"/>
          <w:sz w:val="26"/>
          <w:szCs w:val="26"/>
        </w:rPr>
        <w:t>раздельно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47795F" w:rsidRPr="00EA6B62" w:rsidRDefault="00DA79ED" w:rsidP="00890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спортсмены, относящиеся к следующим классификационным требованиям:</w:t>
      </w:r>
    </w:p>
    <w:p w:rsidR="00DA79ED" w:rsidRPr="00EA6B62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390"/>
        <w:gridCol w:w="3521"/>
      </w:tblGrid>
      <w:tr w:rsidR="00DA79ED" w:rsidRPr="00EA6B62" w:rsidTr="0047795F">
        <w:tc>
          <w:tcPr>
            <w:tcW w:w="3652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Квалификационные группы:</w:t>
            </w:r>
          </w:p>
        </w:tc>
        <w:tc>
          <w:tcPr>
            <w:tcW w:w="3390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Мужчины</w:t>
            </w:r>
          </w:p>
        </w:tc>
        <w:tc>
          <w:tcPr>
            <w:tcW w:w="3521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Женщины</w:t>
            </w:r>
          </w:p>
        </w:tc>
      </w:tr>
      <w:tr w:rsidR="00DA79ED" w:rsidRPr="00EA6B62" w:rsidTr="0047795F">
        <w:tc>
          <w:tcPr>
            <w:tcW w:w="3652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ПОДА (сидя)</w:t>
            </w:r>
          </w:p>
        </w:tc>
        <w:tc>
          <w:tcPr>
            <w:tcW w:w="3390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3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  <w:tc>
          <w:tcPr>
            <w:tcW w:w="3521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2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</w:tr>
      <w:tr w:rsidR="00DA79ED" w:rsidRPr="00EA6B62" w:rsidTr="0047795F">
        <w:tc>
          <w:tcPr>
            <w:tcW w:w="3652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ПОДА (стоя)</w:t>
            </w:r>
          </w:p>
        </w:tc>
        <w:tc>
          <w:tcPr>
            <w:tcW w:w="3390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4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  <w:tc>
          <w:tcPr>
            <w:tcW w:w="3521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3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</w:tr>
    </w:tbl>
    <w:p w:rsidR="00DA79ED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DA79ED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lastRenderedPageBreak/>
        <w:tab/>
        <w:t xml:space="preserve">Победители и призеры в толкании ядра определяются в каждой из </w:t>
      </w:r>
      <w:r w:rsidR="00BB44B8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квалификационных групп.</w:t>
      </w:r>
    </w:p>
    <w:p w:rsidR="00DA79ED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A4C94">
        <w:rPr>
          <w:rFonts w:ascii="Times New Roman" w:hAnsi="Times New Roman" w:cs="Times New Roman"/>
          <w:sz w:val="26"/>
          <w:szCs w:val="26"/>
        </w:rPr>
        <w:t>общекомандный зачет</w:t>
      </w:r>
      <w:r>
        <w:rPr>
          <w:rFonts w:ascii="Times New Roman" w:hAnsi="Times New Roman" w:cs="Times New Roman"/>
          <w:sz w:val="26"/>
          <w:szCs w:val="26"/>
        </w:rPr>
        <w:t xml:space="preserve"> в дисциплине засчитываются </w:t>
      </w:r>
      <w:r w:rsidR="00BF13B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BF13BA">
        <w:rPr>
          <w:rFonts w:ascii="Times New Roman" w:hAnsi="Times New Roman" w:cs="Times New Roman"/>
          <w:sz w:val="26"/>
          <w:szCs w:val="26"/>
        </w:rPr>
        <w:t xml:space="preserve">результата </w:t>
      </w:r>
      <w:r w:rsidR="00BA4C94">
        <w:rPr>
          <w:rFonts w:ascii="Times New Roman" w:hAnsi="Times New Roman" w:cs="Times New Roman"/>
          <w:sz w:val="26"/>
          <w:szCs w:val="26"/>
        </w:rPr>
        <w:t xml:space="preserve">у женщин </w:t>
      </w:r>
      <w:r>
        <w:rPr>
          <w:rFonts w:ascii="Times New Roman" w:hAnsi="Times New Roman" w:cs="Times New Roman"/>
          <w:sz w:val="26"/>
          <w:szCs w:val="26"/>
        </w:rPr>
        <w:t>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BF13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3BA" w:rsidRPr="003719CB" w:rsidRDefault="00BF13BA" w:rsidP="00BF13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Гиревой спорт</w:t>
      </w:r>
    </w:p>
    <w:p w:rsidR="003B4766" w:rsidRDefault="00BF13BA" w:rsidP="003B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 проводятся раздельно среди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  <w:r w:rsidR="003B4766">
        <w:rPr>
          <w:rFonts w:ascii="Times New Roman" w:hAnsi="Times New Roman" w:cs="Times New Roman"/>
          <w:sz w:val="26"/>
          <w:szCs w:val="26"/>
        </w:rPr>
        <w:t xml:space="preserve"> Упражнение-ж</w:t>
      </w:r>
      <w:r w:rsidRPr="00916559">
        <w:rPr>
          <w:rFonts w:ascii="Times New Roman" w:hAnsi="Times New Roman" w:cs="Times New Roman"/>
          <w:sz w:val="26"/>
          <w:szCs w:val="26"/>
        </w:rPr>
        <w:t>им из положения сидя</w:t>
      </w:r>
      <w:r w:rsidR="003B4766">
        <w:rPr>
          <w:rFonts w:ascii="Times New Roman" w:hAnsi="Times New Roman" w:cs="Times New Roman"/>
          <w:sz w:val="26"/>
          <w:szCs w:val="26"/>
        </w:rPr>
        <w:t>.</w:t>
      </w:r>
      <w:r w:rsidRPr="00916559">
        <w:rPr>
          <w:rFonts w:ascii="Times New Roman" w:hAnsi="Times New Roman" w:cs="Times New Roman"/>
          <w:sz w:val="26"/>
          <w:szCs w:val="26"/>
        </w:rPr>
        <w:t xml:space="preserve"> Вес гири – </w:t>
      </w:r>
      <w:smartTag w:uri="urn:schemas-microsoft-com:office:smarttags" w:element="metricconverter">
        <w:smartTagPr>
          <w:attr w:name="ProductID" w:val="16 кг"/>
        </w:smartTagPr>
        <w:r w:rsidRPr="00916559">
          <w:rPr>
            <w:rFonts w:ascii="Times New Roman" w:hAnsi="Times New Roman" w:cs="Times New Roman"/>
            <w:sz w:val="26"/>
            <w:szCs w:val="26"/>
          </w:rPr>
          <w:t>16 кг</w:t>
        </w:r>
      </w:smartTag>
      <w:r w:rsidRPr="00916559">
        <w:rPr>
          <w:rFonts w:ascii="Times New Roman" w:hAnsi="Times New Roman" w:cs="Times New Roman"/>
          <w:sz w:val="26"/>
          <w:szCs w:val="26"/>
        </w:rPr>
        <w:t xml:space="preserve"> у мужчин, </w:t>
      </w:r>
      <w:smartTag w:uri="urn:schemas-microsoft-com:office:smarttags" w:element="metricconverter">
        <w:smartTagPr>
          <w:attr w:name="ProductID" w:val="8 кг"/>
        </w:smartTagPr>
        <w:r w:rsidRPr="00916559">
          <w:rPr>
            <w:rFonts w:ascii="Times New Roman" w:hAnsi="Times New Roman" w:cs="Times New Roman"/>
            <w:sz w:val="26"/>
            <w:szCs w:val="26"/>
          </w:rPr>
          <w:t>8 кг</w:t>
        </w:r>
      </w:smartTag>
      <w:r w:rsidRPr="00916559">
        <w:rPr>
          <w:rFonts w:ascii="Times New Roman" w:hAnsi="Times New Roman" w:cs="Times New Roman"/>
          <w:sz w:val="26"/>
          <w:szCs w:val="26"/>
        </w:rPr>
        <w:t xml:space="preserve"> – у женщин</w:t>
      </w:r>
      <w:r w:rsidR="003F26BE">
        <w:rPr>
          <w:rFonts w:ascii="Times New Roman" w:hAnsi="Times New Roman" w:cs="Times New Roman"/>
          <w:sz w:val="26"/>
          <w:szCs w:val="26"/>
        </w:rPr>
        <w:t>,</w:t>
      </w:r>
      <w:r w:rsidRPr="00916559">
        <w:rPr>
          <w:rFonts w:ascii="Times New Roman" w:hAnsi="Times New Roman" w:cs="Times New Roman"/>
          <w:sz w:val="26"/>
          <w:szCs w:val="26"/>
        </w:rPr>
        <w:t xml:space="preserve"> без остановки, но не более 5 минут. </w:t>
      </w:r>
    </w:p>
    <w:p w:rsidR="00103A68" w:rsidRDefault="00BF13BA" w:rsidP="003B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59">
        <w:rPr>
          <w:rFonts w:ascii="Times New Roman" w:hAnsi="Times New Roman" w:cs="Times New Roman"/>
          <w:sz w:val="26"/>
          <w:szCs w:val="26"/>
        </w:rPr>
        <w:t>Для соблюдения равных условий борьбы результат каждого участника</w:t>
      </w:r>
      <w:r w:rsidR="003B4766">
        <w:rPr>
          <w:rFonts w:ascii="Times New Roman" w:hAnsi="Times New Roman" w:cs="Times New Roman"/>
          <w:sz w:val="26"/>
          <w:szCs w:val="26"/>
        </w:rPr>
        <w:t xml:space="preserve"> вычисляется по формуле:</w:t>
      </w:r>
      <w:r w:rsidRPr="00916559">
        <w:rPr>
          <w:rFonts w:ascii="Times New Roman" w:hAnsi="Times New Roman" w:cs="Times New Roman"/>
          <w:sz w:val="26"/>
          <w:szCs w:val="26"/>
        </w:rPr>
        <w:t xml:space="preserve"> </w:t>
      </w:r>
      <w:r w:rsidR="003B47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103A68" w:rsidTr="00103A68">
        <w:tc>
          <w:tcPr>
            <w:tcW w:w="2640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1" w:type="dxa"/>
            <w:vMerge w:val="restart"/>
            <w:vAlign w:val="center"/>
          </w:tcPr>
          <w:p w:rsidR="00103A68" w:rsidRDefault="00103A68" w:rsidP="00103A6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    =</w:t>
            </w:r>
          </w:p>
        </w:tc>
        <w:tc>
          <w:tcPr>
            <w:tcW w:w="2641" w:type="dxa"/>
          </w:tcPr>
          <w:p w:rsidR="00103A68" w:rsidRPr="00103A68" w:rsidRDefault="00103A68" w:rsidP="00103A68">
            <w:pPr>
              <w:rPr>
                <w:sz w:val="26"/>
                <w:szCs w:val="26"/>
                <w:u w:val="single"/>
              </w:rPr>
            </w:pPr>
            <w:r w:rsidRPr="00103A68">
              <w:rPr>
                <w:sz w:val="26"/>
                <w:szCs w:val="26"/>
                <w:u w:val="single"/>
              </w:rPr>
              <w:t>А х Г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103A68">
              <w:rPr>
                <w:sz w:val="26"/>
                <w:szCs w:val="26"/>
              </w:rPr>
              <w:t xml:space="preserve"> ,</w:t>
            </w:r>
          </w:p>
        </w:tc>
        <w:tc>
          <w:tcPr>
            <w:tcW w:w="2641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</w:tr>
      <w:tr w:rsidR="00103A68" w:rsidTr="00103A68">
        <w:tc>
          <w:tcPr>
            <w:tcW w:w="2640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1" w:type="dxa"/>
            <w:vMerge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1" w:type="dxa"/>
          </w:tcPr>
          <w:p w:rsidR="00103A68" w:rsidRDefault="00103A68" w:rsidP="0010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</w:t>
            </w:r>
          </w:p>
        </w:tc>
        <w:tc>
          <w:tcPr>
            <w:tcW w:w="2641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3BA" w:rsidRDefault="00234262" w:rsidP="003B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 Г</w:t>
      </w:r>
      <w:r w:rsidR="00103A68">
        <w:rPr>
          <w:rFonts w:ascii="Times New Roman" w:hAnsi="Times New Roman" w:cs="Times New Roman"/>
          <w:sz w:val="26"/>
          <w:szCs w:val="26"/>
        </w:rPr>
        <w:t xml:space="preserve"> - вес </w:t>
      </w:r>
      <w:r>
        <w:rPr>
          <w:rFonts w:ascii="Times New Roman" w:hAnsi="Times New Roman" w:cs="Times New Roman"/>
          <w:sz w:val="26"/>
          <w:szCs w:val="26"/>
        </w:rPr>
        <w:t>гири; А</w:t>
      </w:r>
      <w:r w:rsidR="00103A68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r>
        <w:rPr>
          <w:rFonts w:ascii="Times New Roman" w:hAnsi="Times New Roman" w:cs="Times New Roman"/>
          <w:sz w:val="26"/>
          <w:szCs w:val="26"/>
        </w:rPr>
        <w:t>повторений; М</w:t>
      </w:r>
      <w:r w:rsidR="00103A68">
        <w:rPr>
          <w:rFonts w:ascii="Times New Roman" w:hAnsi="Times New Roman" w:cs="Times New Roman"/>
          <w:sz w:val="26"/>
          <w:szCs w:val="26"/>
        </w:rPr>
        <w:t>- собственный вес спортсмена.</w:t>
      </w:r>
    </w:p>
    <w:p w:rsidR="00785CF8" w:rsidRDefault="00BF13BA" w:rsidP="003719C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общекомандный зачет в дисциплине засчитываются по два  наивысших результата у</w:t>
      </w:r>
      <w:r w:rsidRPr="00916559">
        <w:rPr>
          <w:rFonts w:ascii="Times New Roman" w:hAnsi="Times New Roman" w:cs="Times New Roman"/>
          <w:sz w:val="26"/>
          <w:szCs w:val="26"/>
        </w:rPr>
        <w:t xml:space="preserve"> женщин и 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5CF8" w:rsidRPr="003719CB" w:rsidRDefault="00785CF8" w:rsidP="00371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785CF8" w:rsidRPr="00EA6B62" w:rsidRDefault="00785CF8" w:rsidP="00785CF8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раздельно среди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785CF8" w:rsidRPr="00EA6B62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 игры в шаш</w:t>
      </w:r>
      <w:r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 н</w:t>
      </w:r>
      <w:r w:rsidR="003F26BE">
        <w:rPr>
          <w:rFonts w:ascii="Times New Roman" w:hAnsi="Times New Roman" w:cs="Times New Roman"/>
          <w:sz w:val="26"/>
          <w:szCs w:val="26"/>
        </w:rPr>
        <w:t>аибольшей сумме набранных очков и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по коэффициентам.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85CF8" w:rsidRDefault="00785CF8" w:rsidP="00785C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дисциплине засчитываются  два наивысших места у  женщин  и мужчин (зачетные участники). </w:t>
      </w:r>
    </w:p>
    <w:p w:rsidR="00871BAC" w:rsidRDefault="00BF13BA" w:rsidP="006F5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5B9A" w:rsidRPr="00BF13BA" w:rsidRDefault="00BF13BA" w:rsidP="006F5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5.2. </w:t>
      </w:r>
      <w:r w:rsidR="00565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 с поражением слуха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76BEF" w:rsidRPr="003719CB" w:rsidRDefault="00A76BEF" w:rsidP="00A76B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Настольный теннис</w:t>
      </w:r>
    </w:p>
    <w:p w:rsidR="00B87E59" w:rsidRPr="00EA6B62" w:rsidRDefault="00B87E59" w:rsidP="00B87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A76BEF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="00E77599">
        <w:rPr>
          <w:rFonts w:ascii="Times New Roman" w:hAnsi="Times New Roman" w:cs="Times New Roman"/>
          <w:sz w:val="26"/>
          <w:szCs w:val="26"/>
        </w:rPr>
        <w:t>среди мужчин и женщин</w:t>
      </w:r>
      <w:r w:rsidRPr="00EA6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7E59" w:rsidRPr="00EA6B62" w:rsidRDefault="00B87E59" w:rsidP="00B87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участию в соревновании допускаются инвалиды с поражением </w:t>
      </w:r>
      <w:r w:rsidR="003E2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слуха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7E59" w:rsidRPr="006A362C" w:rsidRDefault="00B87E59" w:rsidP="00A76B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в соответствии с правилами, утвержденными </w:t>
      </w:r>
      <w:r w:rsidR="003F2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Министерством спорта РФ.</w:t>
      </w:r>
    </w:p>
    <w:p w:rsidR="00B87E59" w:rsidRPr="00EA6B62" w:rsidRDefault="00B87E59" w:rsidP="00A76B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Личные соревнования среди мужчин и женщин проводятся раздельно по Олимпийской системе с распределением всех мест. Каждая встреча проводится из 3-х сетов до 2-х побед.</w:t>
      </w:r>
    </w:p>
    <w:p w:rsidR="00B87E59" w:rsidRDefault="00B87E59" w:rsidP="00A7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зависимости от количества участников, прибывших на соревнования, ГСК</w:t>
      </w:r>
      <w:r w:rsidR="00A7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890BA9" w:rsidRDefault="00B87E59" w:rsidP="003719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76BEF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A76BE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A76BEF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A76BEF">
        <w:rPr>
          <w:rFonts w:ascii="Times New Roman" w:hAnsi="Times New Roman" w:cs="Times New Roman"/>
          <w:sz w:val="26"/>
          <w:szCs w:val="26"/>
        </w:rPr>
        <w:t>.</w:t>
      </w:r>
    </w:p>
    <w:p w:rsidR="009A6DA7" w:rsidRPr="003719CB" w:rsidRDefault="00DC1BF3" w:rsidP="003719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Пляжный волейбол</w:t>
      </w:r>
    </w:p>
    <w:p w:rsidR="009A6DA7" w:rsidRPr="00EA6B62" w:rsidRDefault="00EE472C" w:rsidP="009A6DA7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A76BEF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>среди</w:t>
      </w:r>
      <w:r w:rsidR="00412961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9A6DA7" w:rsidRPr="00EA6B62" w:rsidRDefault="009A6DA7" w:rsidP="009A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мужской и одной женской команд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муниципальн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795F">
        <w:rPr>
          <w:rFonts w:ascii="Times New Roman" w:eastAsia="Times New Roman" w:hAnsi="Times New Roman" w:cs="Times New Roman"/>
          <w:sz w:val="26"/>
          <w:szCs w:val="26"/>
          <w:lang w:eastAsia="ru-RU"/>
        </w:rPr>
        <w:t>2 человека.</w:t>
      </w:r>
    </w:p>
    <w:p w:rsidR="00EE472C" w:rsidRPr="00EA6B62" w:rsidRDefault="009A6DA7" w:rsidP="00EE4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и экипировка игроков должны </w:t>
      </w:r>
      <w:r w:rsidR="00E57C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отвечать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E57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E57CCE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A6DA7" w:rsidRPr="00EA6B62" w:rsidRDefault="009A6DA7" w:rsidP="00EE4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Матчи между двумя командами проводятся из 3-х партий до 2-х побед. Партии играются до 21 очка. Третья, решающая партия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продолжается до 15 очков, для победы в каждой из партий необходима разница в счёте не менее двух очков.</w:t>
      </w:r>
    </w:p>
    <w:p w:rsidR="009A6DA7" w:rsidRPr="00EA6B62" w:rsidRDefault="009A6DA7" w:rsidP="00EE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меняются сторонами после розыгрыша каждых семи очков в первых двух партиях, и каждых пяти очков — в третьей. </w:t>
      </w:r>
      <w:r w:rsidRPr="00EA6B62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Соревнов</w:t>
      </w:r>
      <w:r w:rsidR="001A4A1F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ания проводятся по олимпийской системе с распределением всех мест</w:t>
      </w:r>
      <w:r w:rsidRPr="00EA6B62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.</w:t>
      </w:r>
    </w:p>
    <w:p w:rsidR="00EE472C" w:rsidRDefault="00EE472C" w:rsidP="00483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724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зависимости от количества участников, прибывших на соревнования, ГСК</w:t>
      </w:r>
      <w:r w:rsidR="004832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24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A76BEF" w:rsidRDefault="007446A7" w:rsidP="003719C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76BEF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>зачет в дисциплине засчитываются наивысш</w:t>
      </w:r>
      <w:r w:rsidR="009513F7">
        <w:rPr>
          <w:rFonts w:ascii="Times New Roman" w:hAnsi="Times New Roman" w:cs="Times New Roman"/>
          <w:sz w:val="26"/>
          <w:szCs w:val="26"/>
        </w:rPr>
        <w:t>и</w:t>
      </w:r>
      <w:r w:rsidR="00B14CD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мест</w:t>
      </w:r>
      <w:r w:rsidR="009513F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3B49" w:rsidRPr="003719CB" w:rsidRDefault="00533B49" w:rsidP="00533B49">
      <w:pPr>
        <w:shd w:val="clear" w:color="auto" w:fill="FFFFFF"/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Мини-футбол</w:t>
      </w:r>
    </w:p>
    <w:p w:rsidR="00533B49" w:rsidRDefault="00533B49" w:rsidP="0053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</w:t>
      </w:r>
      <w:r>
        <w:rPr>
          <w:rFonts w:ascii="Times New Roman" w:hAnsi="Times New Roman" w:cs="Times New Roman"/>
          <w:sz w:val="26"/>
          <w:szCs w:val="26"/>
        </w:rPr>
        <w:t>ния проводятся среди</w:t>
      </w:r>
      <w:r w:rsidR="00F00CA5">
        <w:rPr>
          <w:rFonts w:ascii="Times New Roman" w:hAnsi="Times New Roman" w:cs="Times New Roman"/>
          <w:sz w:val="26"/>
          <w:szCs w:val="26"/>
        </w:rPr>
        <w:t xml:space="preserve"> мужских команд.</w:t>
      </w:r>
      <w:r w:rsidR="0047795F">
        <w:rPr>
          <w:rFonts w:ascii="Times New Roman" w:hAnsi="Times New Roman" w:cs="Times New Roman"/>
          <w:sz w:val="26"/>
          <w:szCs w:val="26"/>
        </w:rPr>
        <w:t xml:space="preserve"> Состав команды 5 человек (4 полевых + вратарь).</w:t>
      </w:r>
    </w:p>
    <w:p w:rsidR="00533B49" w:rsidRDefault="00533B49" w:rsidP="00533B4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9C3">
        <w:rPr>
          <w:rFonts w:ascii="Times New Roman" w:hAnsi="Times New Roman" w:cs="Times New Roman"/>
          <w:sz w:val="26"/>
          <w:szCs w:val="26"/>
        </w:rPr>
        <w:t xml:space="preserve"> Командные соревнования по мини-футболу проводятся по </w:t>
      </w:r>
      <w:r w:rsidR="003F26BE">
        <w:rPr>
          <w:rFonts w:ascii="Times New Roman" w:hAnsi="Times New Roman" w:cs="Times New Roman"/>
          <w:sz w:val="26"/>
          <w:szCs w:val="26"/>
        </w:rPr>
        <w:t>о</w:t>
      </w:r>
      <w:r w:rsidRPr="005F19C3">
        <w:rPr>
          <w:rFonts w:ascii="Times New Roman" w:hAnsi="Times New Roman" w:cs="Times New Roman"/>
          <w:sz w:val="26"/>
          <w:szCs w:val="26"/>
        </w:rPr>
        <w:t>лимпийской системе по правилам игры в мини-футбол</w:t>
      </w:r>
      <w:r w:rsidR="003F26BE">
        <w:rPr>
          <w:rFonts w:ascii="Times New Roman" w:hAnsi="Times New Roman" w:cs="Times New Roman"/>
          <w:sz w:val="26"/>
          <w:szCs w:val="26"/>
        </w:rPr>
        <w:t>.</w:t>
      </w:r>
      <w:r w:rsidRPr="005F19C3">
        <w:rPr>
          <w:rFonts w:ascii="Times New Roman" w:hAnsi="Times New Roman" w:cs="Times New Roman"/>
          <w:sz w:val="26"/>
          <w:szCs w:val="26"/>
        </w:rPr>
        <w:t xml:space="preserve"> Если на игру команда опоздала на 10 мин. или явилось менее 4 игроков, то команде засчитывается поражение. За игру в команде незаявленного игрока или удаленного в предыдущем матче засчитывается поражение. Разрешается обратная замена без ограничений. При стандартных положениях стенка устанавливается не ближе </w:t>
      </w:r>
      <w:smartTag w:uri="urn:schemas-microsoft-com:office:smarttags" w:element="metricconverter">
        <w:smartTagPr>
          <w:attr w:name="ProductID" w:val="3 м"/>
        </w:smartTagPr>
        <w:r w:rsidRPr="005F19C3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5F1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3B49" w:rsidRPr="00EA6B62" w:rsidRDefault="00D1231E" w:rsidP="00533B4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нарушения, приведшего к удалению игрока, команде не начисляется коэффициент Х 2.</w:t>
      </w:r>
      <w:r w:rsidR="00533B49" w:rsidRPr="005F1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B49" w:rsidRDefault="00533B49" w:rsidP="00533B49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</w:p>
    <w:p w:rsidR="00533B49" w:rsidRPr="00EA6B62" w:rsidRDefault="00533B49" w:rsidP="00533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00CA5">
        <w:rPr>
          <w:rFonts w:ascii="Times New Roman" w:hAnsi="Times New Roman" w:cs="Times New Roman"/>
          <w:sz w:val="26"/>
          <w:szCs w:val="26"/>
        </w:rPr>
        <w:t>общекомандный зачет</w:t>
      </w:r>
      <w:r>
        <w:rPr>
          <w:rFonts w:ascii="Times New Roman" w:hAnsi="Times New Roman" w:cs="Times New Roman"/>
          <w:sz w:val="26"/>
          <w:szCs w:val="26"/>
        </w:rPr>
        <w:t xml:space="preserve"> в дисциплине засчитывается  наивысшее место одной команды от муниципального образования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3B49" w:rsidRPr="003719CB" w:rsidRDefault="00533B49" w:rsidP="00232851">
      <w:pPr>
        <w:shd w:val="clear" w:color="auto" w:fill="FFFFFF"/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proofErr w:type="spellStart"/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Стритбол</w:t>
      </w:r>
      <w:proofErr w:type="spellEnd"/>
    </w:p>
    <w:p w:rsidR="00533B49" w:rsidRPr="00EA6B62" w:rsidRDefault="00533B49" w:rsidP="0053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232851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>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  <w:r w:rsidR="0047795F">
        <w:rPr>
          <w:rFonts w:ascii="Times New Roman" w:hAnsi="Times New Roman" w:cs="Times New Roman"/>
          <w:sz w:val="26"/>
          <w:szCs w:val="26"/>
        </w:rPr>
        <w:t xml:space="preserve">Состав команды </w:t>
      </w:r>
      <w:r w:rsidR="003F26BE">
        <w:rPr>
          <w:rFonts w:ascii="Times New Roman" w:hAnsi="Times New Roman" w:cs="Times New Roman"/>
          <w:sz w:val="26"/>
          <w:szCs w:val="26"/>
        </w:rPr>
        <w:t xml:space="preserve">- </w:t>
      </w:r>
      <w:r w:rsidR="0047795F">
        <w:rPr>
          <w:rFonts w:ascii="Times New Roman" w:hAnsi="Times New Roman" w:cs="Times New Roman"/>
          <w:sz w:val="26"/>
          <w:szCs w:val="26"/>
        </w:rPr>
        <w:t>3 человека.</w:t>
      </w:r>
    </w:p>
    <w:p w:rsidR="00533B49" w:rsidRDefault="00533B49" w:rsidP="0053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</w:t>
      </w:r>
      <w:r w:rsidR="0023285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мужской и одной женской команды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образований Московской области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3B49" w:rsidRDefault="00533B49" w:rsidP="00533B49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стритбола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</w:t>
      </w:r>
    </w:p>
    <w:p w:rsidR="00533B49" w:rsidRDefault="00533B49" w:rsidP="00533B4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32851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>зачет в дисциплине засчитывается наивысшие</w:t>
      </w:r>
      <w:r w:rsidR="00232851">
        <w:rPr>
          <w:rFonts w:ascii="Times New Roman" w:hAnsi="Times New Roman" w:cs="Times New Roman"/>
          <w:sz w:val="26"/>
          <w:szCs w:val="26"/>
        </w:rPr>
        <w:t xml:space="preserve"> результаты</w:t>
      </w:r>
      <w:r w:rsidRPr="004176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мужской и женской команд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BA9" w:rsidRPr="003719CB" w:rsidRDefault="00890BA9" w:rsidP="00890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spellStart"/>
      <w:r w:rsidRPr="003719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Дартс</w:t>
      </w:r>
      <w:proofErr w:type="spellEnd"/>
    </w:p>
    <w:p w:rsidR="00890BA9" w:rsidRPr="00EA6B62" w:rsidRDefault="00890BA9" w:rsidP="00890B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проводятся раздельно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</w:p>
    <w:p w:rsidR="00890BA9" w:rsidRPr="00EA6B62" w:rsidRDefault="00890BA9" w:rsidP="00890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  <w:t xml:space="preserve">Спортивные дисциплина - Игра «501» (предварительные соревнования «Сектор 20»); </w:t>
      </w:r>
      <w:r>
        <w:rPr>
          <w:rFonts w:ascii="Times New Roman" w:hAnsi="Times New Roman" w:cs="Times New Roman"/>
          <w:sz w:val="26"/>
          <w:szCs w:val="26"/>
        </w:rPr>
        <w:t xml:space="preserve">восемь </w:t>
      </w:r>
      <w:r w:rsidR="00234262">
        <w:rPr>
          <w:rFonts w:ascii="Times New Roman" w:hAnsi="Times New Roman" w:cs="Times New Roman"/>
          <w:sz w:val="26"/>
          <w:szCs w:val="26"/>
        </w:rPr>
        <w:t xml:space="preserve">сильнейших </w:t>
      </w:r>
      <w:r w:rsidR="00234262" w:rsidRPr="00EA6B62">
        <w:rPr>
          <w:rFonts w:ascii="Times New Roman" w:hAnsi="Times New Roman" w:cs="Times New Roman"/>
          <w:sz w:val="26"/>
          <w:szCs w:val="26"/>
        </w:rPr>
        <w:t>игроков</w:t>
      </w:r>
      <w:r>
        <w:rPr>
          <w:rFonts w:ascii="Times New Roman" w:hAnsi="Times New Roman" w:cs="Times New Roman"/>
          <w:sz w:val="26"/>
          <w:szCs w:val="26"/>
        </w:rPr>
        <w:t xml:space="preserve"> в предварительных соревнованиях</w:t>
      </w:r>
      <w:r w:rsidRPr="00EA6B62">
        <w:rPr>
          <w:rFonts w:ascii="Times New Roman" w:hAnsi="Times New Roman" w:cs="Times New Roman"/>
          <w:sz w:val="26"/>
          <w:szCs w:val="26"/>
        </w:rPr>
        <w:t xml:space="preserve"> среди мужчин и среди </w:t>
      </w:r>
      <w:r w:rsidR="00234262" w:rsidRPr="00EA6B62">
        <w:rPr>
          <w:rFonts w:ascii="Times New Roman" w:hAnsi="Times New Roman" w:cs="Times New Roman"/>
          <w:sz w:val="26"/>
          <w:szCs w:val="26"/>
        </w:rPr>
        <w:t>женщин допускаются</w:t>
      </w:r>
      <w:r w:rsidRPr="00EA6B62">
        <w:rPr>
          <w:rFonts w:ascii="Times New Roman" w:hAnsi="Times New Roman" w:cs="Times New Roman"/>
          <w:sz w:val="26"/>
          <w:szCs w:val="26"/>
        </w:rPr>
        <w:t xml:space="preserve"> к играм «501»; соревнования проводятся по Правилам соревнований по спортивной игре </w:t>
      </w:r>
      <w:proofErr w:type="spellStart"/>
      <w:r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соревнования-личные.</w:t>
      </w:r>
    </w:p>
    <w:p w:rsidR="00890BA9" w:rsidRPr="00EA6B62" w:rsidRDefault="00890BA9" w:rsidP="0089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487317" w:rsidRPr="003719CB" w:rsidRDefault="00890BA9" w:rsidP="00371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засчитываются по два наивысших результата у  женщин  и мужчин (зачетные участники).</w:t>
      </w:r>
    </w:p>
    <w:p w:rsidR="00785CF8" w:rsidRPr="003719CB" w:rsidRDefault="00785CF8" w:rsidP="00785C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785CF8" w:rsidRPr="00EA6B62" w:rsidRDefault="00785CF8" w:rsidP="00785CF8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раздельно среди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785CF8" w:rsidRPr="00EA6B62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lastRenderedPageBreak/>
        <w:t>Соревнования проводятся по действующим правилам игры в шаш</w:t>
      </w:r>
      <w:r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по наибольшей сумме </w:t>
      </w:r>
      <w:r w:rsidR="003F26BE">
        <w:rPr>
          <w:rFonts w:ascii="Times New Roman" w:hAnsi="Times New Roman" w:cs="Times New Roman"/>
          <w:sz w:val="26"/>
          <w:szCs w:val="26"/>
        </w:rPr>
        <w:t>набранных очков и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по коэффициентам.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85CF8" w:rsidRDefault="00785CF8" w:rsidP="00785C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дисциплине </w:t>
      </w:r>
      <w:r w:rsidR="00B70DE9">
        <w:rPr>
          <w:rFonts w:ascii="Times New Roman" w:hAnsi="Times New Roman" w:cs="Times New Roman"/>
          <w:sz w:val="26"/>
          <w:szCs w:val="26"/>
        </w:rPr>
        <w:t>засчитываются два</w:t>
      </w:r>
      <w:r>
        <w:rPr>
          <w:rFonts w:ascii="Times New Roman" w:hAnsi="Times New Roman" w:cs="Times New Roman"/>
          <w:sz w:val="26"/>
          <w:szCs w:val="26"/>
        </w:rPr>
        <w:t xml:space="preserve"> наивысших места </w:t>
      </w:r>
      <w:r w:rsidR="00B70DE9">
        <w:rPr>
          <w:rFonts w:ascii="Times New Roman" w:hAnsi="Times New Roman" w:cs="Times New Roman"/>
          <w:sz w:val="26"/>
          <w:szCs w:val="26"/>
        </w:rPr>
        <w:t>у женщин и</w:t>
      </w:r>
      <w:r>
        <w:rPr>
          <w:rFonts w:ascii="Times New Roman" w:hAnsi="Times New Roman" w:cs="Times New Roman"/>
          <w:sz w:val="26"/>
          <w:szCs w:val="26"/>
        </w:rPr>
        <w:t xml:space="preserve"> мужчин (зачетные участники). </w:t>
      </w:r>
    </w:p>
    <w:p w:rsidR="00871BAC" w:rsidRDefault="00871BAC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6BEF" w:rsidRDefault="00232851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65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 с поражение зрения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C1BF3" w:rsidRPr="003719CB" w:rsidRDefault="00EE472C" w:rsidP="0074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C1BF3"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Подтягивание на перекладине</w:t>
      </w:r>
      <w:r w:rsidR="004825F0"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сгибание-разгибание рук в упоре лежа</w:t>
      </w:r>
    </w:p>
    <w:p w:rsidR="004825F0" w:rsidRPr="007244BE" w:rsidRDefault="004825F0" w:rsidP="004825F0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4BE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 w:rsidR="00232851">
        <w:rPr>
          <w:rFonts w:ascii="Times New Roman" w:hAnsi="Times New Roman" w:cs="Times New Roman"/>
          <w:sz w:val="26"/>
          <w:szCs w:val="26"/>
        </w:rPr>
        <w:t xml:space="preserve"> раздельно</w:t>
      </w:r>
      <w:r w:rsidRPr="007244BE">
        <w:rPr>
          <w:rFonts w:ascii="Times New Roman" w:hAnsi="Times New Roman" w:cs="Times New Roman"/>
          <w:sz w:val="26"/>
          <w:szCs w:val="26"/>
        </w:rPr>
        <w:t xml:space="preserve"> среди</w:t>
      </w:r>
      <w:r w:rsidR="00232851">
        <w:rPr>
          <w:rFonts w:ascii="Times New Roman" w:hAnsi="Times New Roman" w:cs="Times New Roman"/>
          <w:sz w:val="26"/>
          <w:szCs w:val="26"/>
        </w:rPr>
        <w:t xml:space="preserve"> </w:t>
      </w:r>
      <w:r w:rsidR="00200A50">
        <w:rPr>
          <w:rFonts w:ascii="Times New Roman" w:hAnsi="Times New Roman" w:cs="Times New Roman"/>
          <w:sz w:val="26"/>
          <w:szCs w:val="26"/>
        </w:rPr>
        <w:t>мужчин</w:t>
      </w:r>
      <w:r w:rsidR="00232851">
        <w:rPr>
          <w:rFonts w:ascii="Times New Roman" w:hAnsi="Times New Roman" w:cs="Times New Roman"/>
          <w:sz w:val="26"/>
          <w:szCs w:val="26"/>
        </w:rPr>
        <w:t xml:space="preserve"> (подтягивание) и</w:t>
      </w:r>
      <w:r w:rsidRPr="007244BE">
        <w:rPr>
          <w:rFonts w:ascii="Times New Roman" w:hAnsi="Times New Roman" w:cs="Times New Roman"/>
          <w:sz w:val="26"/>
          <w:szCs w:val="26"/>
        </w:rPr>
        <w:t xml:space="preserve"> женщин</w:t>
      </w:r>
      <w:r w:rsidR="00232851">
        <w:rPr>
          <w:rFonts w:ascii="Times New Roman" w:hAnsi="Times New Roman" w:cs="Times New Roman"/>
          <w:sz w:val="26"/>
          <w:szCs w:val="26"/>
        </w:rPr>
        <w:t xml:space="preserve"> (</w:t>
      </w:r>
      <w:r w:rsidRPr="007244BE">
        <w:rPr>
          <w:rFonts w:ascii="Times New Roman" w:hAnsi="Times New Roman" w:cs="Times New Roman"/>
          <w:sz w:val="26"/>
          <w:szCs w:val="26"/>
        </w:rPr>
        <w:t>сгибание-разгибание</w:t>
      </w:r>
      <w:r w:rsidR="00FB1347">
        <w:rPr>
          <w:rFonts w:ascii="Times New Roman" w:hAnsi="Times New Roman" w:cs="Times New Roman"/>
          <w:sz w:val="26"/>
          <w:szCs w:val="26"/>
        </w:rPr>
        <w:t xml:space="preserve"> рук</w:t>
      </w:r>
      <w:r w:rsidRPr="007244BE">
        <w:rPr>
          <w:rFonts w:ascii="Times New Roman" w:hAnsi="Times New Roman" w:cs="Times New Roman"/>
          <w:sz w:val="26"/>
          <w:szCs w:val="26"/>
        </w:rPr>
        <w:t>).</w:t>
      </w:r>
    </w:p>
    <w:p w:rsidR="004825F0" w:rsidRPr="007244BE" w:rsidRDefault="004825F0" w:rsidP="00EE4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Соревнования проводятся по действующим правилам </w:t>
      </w:r>
      <w:proofErr w:type="spellStart"/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Полиатлона</w:t>
      </w:r>
      <w:proofErr w:type="spellEnd"/>
      <w:r w:rsidR="00170EFE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EFE" w:rsidRPr="007244BE" w:rsidRDefault="00170EFE" w:rsidP="00EE4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643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Подтягивание на перекладине</w:t>
      </w:r>
      <w:r w:rsidR="00D018E3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среди</w:t>
      </w:r>
      <w:r w:rsidR="00D018E3" w:rsidRPr="00232851">
        <w:rPr>
          <w:rFonts w:ascii="Times New Roman" w:hAnsi="Times New Roman" w:cs="Times New Roman"/>
          <w:sz w:val="26"/>
          <w:szCs w:val="26"/>
          <w:u w:val="single"/>
        </w:rPr>
        <w:t xml:space="preserve"> мужчин</w:t>
      </w:r>
      <w:r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высокая перекладина; из исходного положения вис хватом сверху, с выпрямленными в вертикальной плоскости руками, туловищем и ногами, руки на ширине плеч, стопы вместе.</w:t>
      </w:r>
    </w:p>
    <w:p w:rsidR="004825F0" w:rsidRPr="007244BE" w:rsidRDefault="00802643" w:rsidP="00FB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Б) </w:t>
      </w:r>
      <w:r w:rsidR="004825F0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Сгибание-разгибание рук в упоре лёжа</w:t>
      </w:r>
      <w:r w:rsidR="00D018E3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среди женщин</w:t>
      </w:r>
      <w:r w:rsidR="00170EFE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4825F0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исходного положения упор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F0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лёжа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825F0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выпрямленные перед собой руки упираются в подиум для контактной платформы (пол) на ширине плеч пальцами вперёд; плечи, туловище и ноги составляют прямую линию, ноги разведены на ширину стопы, пальцы стоп упираются в подиум для контактной платформы (пол) без дополнительного упора.</w:t>
      </w:r>
    </w:p>
    <w:p w:rsidR="00436E8A" w:rsidRDefault="007244BE" w:rsidP="00FB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обедители и призеры соревнований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подтягивании на перекладине, сгибании-разгибании  рук в упоре лежа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наивысшему количеству правильно выполненных упражнений. В случае рав</w:t>
      </w:r>
      <w:r w:rsidR="002835A3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енства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засчитанных упражнений у двух и более человек</w:t>
      </w:r>
      <w:r w:rsidR="0028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1F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преимущество отдается наиболее старшему  участнику по возрасту.</w:t>
      </w:r>
    </w:p>
    <w:p w:rsidR="00232851" w:rsidRDefault="007446A7" w:rsidP="003719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32851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23285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места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BF3" w:rsidRPr="003719CB" w:rsidRDefault="00232851" w:rsidP="002328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C1BF3"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Толкания ядра</w:t>
      </w:r>
    </w:p>
    <w:p w:rsidR="001E7F20" w:rsidRPr="00EA6B62" w:rsidRDefault="001E7F20" w:rsidP="002D3870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</w:t>
      </w:r>
      <w:r w:rsidR="001A4A1F">
        <w:rPr>
          <w:rFonts w:ascii="Times New Roman" w:hAnsi="Times New Roman" w:cs="Times New Roman"/>
          <w:sz w:val="26"/>
          <w:szCs w:val="26"/>
        </w:rPr>
        <w:t xml:space="preserve">ия проводятся </w:t>
      </w:r>
      <w:r w:rsidR="00232851" w:rsidRPr="00EA6B62">
        <w:rPr>
          <w:rFonts w:ascii="Times New Roman" w:hAnsi="Times New Roman" w:cs="Times New Roman"/>
          <w:sz w:val="26"/>
          <w:szCs w:val="26"/>
        </w:rPr>
        <w:t>раздельно</w:t>
      </w:r>
      <w:r w:rsidR="00232851">
        <w:rPr>
          <w:rFonts w:ascii="Times New Roman" w:hAnsi="Times New Roman" w:cs="Times New Roman"/>
          <w:sz w:val="26"/>
          <w:szCs w:val="26"/>
        </w:rPr>
        <w:t xml:space="preserve"> </w:t>
      </w:r>
      <w:r w:rsidR="001A4A1F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232851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525FFD" w:rsidRPr="00EA6B62" w:rsidRDefault="002D3870" w:rsidP="00525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5FF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5FF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</w:t>
      </w:r>
      <w:r w:rsidR="00525FF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спортсмены, относящиеся к следующим классификационным требованиям:</w:t>
      </w:r>
    </w:p>
    <w:p w:rsidR="00A50BF4" w:rsidRPr="00EA6B62" w:rsidRDefault="00525FFD" w:rsidP="001E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32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Группа 1</w:t>
      </w:r>
      <w:r w:rsidR="002D4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2D4D1E" w:rsidRP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2D4D1E" w:rsidRPr="00EA6B62">
        <w:rPr>
          <w:rFonts w:ascii="Times New Roman" w:eastAsia="Times New Roman" w:hAnsi="Times New Roman" w:cs="Times New Roman"/>
          <w:spacing w:val="6"/>
          <w:sz w:val="26"/>
          <w:szCs w:val="26"/>
          <w:lang w:val="en-US" w:eastAsia="ru-RU"/>
        </w:rPr>
        <w:t>F</w:t>
      </w:r>
      <w:r w:rsidR="002D4D1E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11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;</w:t>
      </w:r>
      <w:r w:rsidR="00232851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2D4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Группа 2-</w:t>
      </w:r>
      <w:r w:rsidR="002D4D1E" w:rsidRP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val="en-US" w:eastAsia="ru-RU"/>
        </w:rPr>
        <w:t>F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12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;</w:t>
      </w:r>
      <w:r w:rsidR="001939F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Группа 3-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val="en-US" w:eastAsia="ru-RU"/>
        </w:rPr>
        <w:t>F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13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.</w:t>
      </w:r>
      <w:r w:rsidR="00A50BF4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</w:r>
    </w:p>
    <w:p w:rsidR="00256D34" w:rsidRPr="00EA6B62" w:rsidRDefault="00A50BF4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</w:r>
      <w:r w:rsidR="00B91141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Масса ядра (кг.), используемая для квалификационных групп:</w:t>
      </w:r>
    </w:p>
    <w:p w:rsidR="00B91141" w:rsidRPr="00EA6B62" w:rsidRDefault="00B91141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390"/>
        <w:gridCol w:w="3521"/>
      </w:tblGrid>
      <w:tr w:rsidR="00B91141" w:rsidRPr="00EA6B62" w:rsidTr="00B91141">
        <w:tc>
          <w:tcPr>
            <w:tcW w:w="3652" w:type="dxa"/>
          </w:tcPr>
          <w:p w:rsidR="00B91141" w:rsidRPr="00EA6B62" w:rsidRDefault="00B91141" w:rsidP="00A50BF4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Квалификационные группы:</w:t>
            </w:r>
          </w:p>
        </w:tc>
        <w:tc>
          <w:tcPr>
            <w:tcW w:w="3390" w:type="dxa"/>
          </w:tcPr>
          <w:p w:rsidR="00B91141" w:rsidRPr="00EA6B62" w:rsidRDefault="00B91141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Мужчины</w:t>
            </w:r>
          </w:p>
        </w:tc>
        <w:tc>
          <w:tcPr>
            <w:tcW w:w="3521" w:type="dxa"/>
          </w:tcPr>
          <w:p w:rsidR="00B91141" w:rsidRPr="00EA6B62" w:rsidRDefault="00B91141" w:rsidP="006E35DB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Жен</w:t>
            </w:r>
            <w:r w:rsidR="006E35DB" w:rsidRPr="00EA6B62">
              <w:rPr>
                <w:spacing w:val="6"/>
                <w:sz w:val="26"/>
                <w:szCs w:val="26"/>
              </w:rPr>
              <w:t>щ</w:t>
            </w:r>
            <w:r w:rsidRPr="00EA6B62">
              <w:rPr>
                <w:spacing w:val="6"/>
                <w:sz w:val="26"/>
                <w:szCs w:val="26"/>
              </w:rPr>
              <w:t>ины</w:t>
            </w:r>
          </w:p>
        </w:tc>
      </w:tr>
      <w:tr w:rsidR="002D4D1E" w:rsidRPr="00EA6B62" w:rsidTr="00B91141">
        <w:tc>
          <w:tcPr>
            <w:tcW w:w="3652" w:type="dxa"/>
          </w:tcPr>
          <w:p w:rsidR="002D4D1E" w:rsidRPr="00EA6B62" w:rsidRDefault="002D4D1E" w:rsidP="002D4D1E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  <w:lang w:val="en-US"/>
              </w:rPr>
              <w:t>F</w:t>
            </w:r>
            <w:r w:rsidRPr="00EA6B62">
              <w:rPr>
                <w:spacing w:val="6"/>
                <w:sz w:val="26"/>
                <w:szCs w:val="26"/>
              </w:rPr>
              <w:t>11</w:t>
            </w:r>
            <w:r>
              <w:rPr>
                <w:spacing w:val="6"/>
                <w:sz w:val="26"/>
                <w:szCs w:val="26"/>
              </w:rPr>
              <w:t>;</w:t>
            </w:r>
            <w:r w:rsidRPr="00EA6B62">
              <w:rPr>
                <w:spacing w:val="6"/>
                <w:sz w:val="26"/>
                <w:szCs w:val="26"/>
              </w:rPr>
              <w:t xml:space="preserve"> </w:t>
            </w:r>
            <w:r w:rsidRPr="00EA6B62">
              <w:rPr>
                <w:spacing w:val="6"/>
                <w:sz w:val="26"/>
                <w:szCs w:val="26"/>
                <w:lang w:val="en-US"/>
              </w:rPr>
              <w:t>F</w:t>
            </w:r>
            <w:r w:rsidRPr="00EA6B62">
              <w:rPr>
                <w:spacing w:val="6"/>
                <w:sz w:val="26"/>
                <w:szCs w:val="26"/>
              </w:rPr>
              <w:t>12</w:t>
            </w:r>
            <w:r>
              <w:rPr>
                <w:spacing w:val="6"/>
                <w:sz w:val="26"/>
                <w:szCs w:val="26"/>
              </w:rPr>
              <w:t xml:space="preserve">; </w:t>
            </w:r>
            <w:r w:rsidRPr="00EA6B62">
              <w:rPr>
                <w:spacing w:val="6"/>
                <w:sz w:val="26"/>
                <w:szCs w:val="26"/>
                <w:lang w:val="en-US"/>
              </w:rPr>
              <w:t>F</w:t>
            </w:r>
            <w:r w:rsidRPr="00EA6B62">
              <w:rPr>
                <w:spacing w:val="6"/>
                <w:sz w:val="26"/>
                <w:szCs w:val="26"/>
              </w:rPr>
              <w:t>13</w:t>
            </w:r>
            <w:r>
              <w:rPr>
                <w:spacing w:val="6"/>
                <w:sz w:val="26"/>
                <w:szCs w:val="26"/>
              </w:rPr>
              <w:t>.</w:t>
            </w:r>
          </w:p>
        </w:tc>
        <w:tc>
          <w:tcPr>
            <w:tcW w:w="3390" w:type="dxa"/>
          </w:tcPr>
          <w:p w:rsidR="002D4D1E" w:rsidRPr="00EA6B62" w:rsidRDefault="002D4D1E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</w:p>
        </w:tc>
        <w:tc>
          <w:tcPr>
            <w:tcW w:w="3521" w:type="dxa"/>
          </w:tcPr>
          <w:p w:rsidR="002D4D1E" w:rsidRPr="00EA6B62" w:rsidRDefault="002D4D1E" w:rsidP="006E35DB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</w:p>
        </w:tc>
      </w:tr>
      <w:tr w:rsidR="00B91141" w:rsidRPr="00EA6B62" w:rsidTr="00B91141">
        <w:tc>
          <w:tcPr>
            <w:tcW w:w="3652" w:type="dxa"/>
          </w:tcPr>
          <w:p w:rsidR="00B91141" w:rsidRPr="00EA6B62" w:rsidRDefault="002D4D1E" w:rsidP="00A50BF4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Масса ядра</w:t>
            </w:r>
          </w:p>
        </w:tc>
        <w:tc>
          <w:tcPr>
            <w:tcW w:w="3390" w:type="dxa"/>
          </w:tcPr>
          <w:p w:rsidR="00B91141" w:rsidRPr="00EA6B62" w:rsidRDefault="00B91141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7,26</w:t>
            </w:r>
          </w:p>
        </w:tc>
        <w:tc>
          <w:tcPr>
            <w:tcW w:w="3521" w:type="dxa"/>
          </w:tcPr>
          <w:p w:rsidR="00B91141" w:rsidRPr="00EA6B62" w:rsidRDefault="00B91141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4,0</w:t>
            </w:r>
          </w:p>
        </w:tc>
      </w:tr>
    </w:tbl>
    <w:p w:rsidR="00256D34" w:rsidRDefault="00256D34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851FF3" w:rsidRDefault="00851FF3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  <w:t>Победители и призеры в</w:t>
      </w:r>
      <w:r w:rsidR="001939F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толкании</w:t>
      </w:r>
      <w:r w:rsidR="001A4A1F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ядра определяются в каждой из 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3</w:t>
      </w:r>
      <w:r w:rsidR="002D387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квалификационных</w:t>
      </w:r>
      <w:r w:rsidR="001939F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групп</w:t>
      </w:r>
      <w:r w:rsidR="002D387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.</w:t>
      </w:r>
    </w:p>
    <w:p w:rsidR="009513F7" w:rsidRDefault="009513F7" w:rsidP="00951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D4D1E">
        <w:rPr>
          <w:rFonts w:ascii="Times New Roman" w:hAnsi="Times New Roman" w:cs="Times New Roman"/>
          <w:sz w:val="26"/>
          <w:szCs w:val="26"/>
        </w:rPr>
        <w:t>общекомандный зачет</w:t>
      </w:r>
      <w:r>
        <w:rPr>
          <w:rFonts w:ascii="Times New Roman" w:hAnsi="Times New Roman" w:cs="Times New Roman"/>
          <w:sz w:val="26"/>
          <w:szCs w:val="26"/>
        </w:rPr>
        <w:t xml:space="preserve"> в дисциплине засчитываются </w:t>
      </w:r>
      <w:r w:rsidR="002D4D1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места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2D4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BF4" w:rsidRPr="003719CB" w:rsidRDefault="00DE758A" w:rsidP="00DE75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0BF4"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6E35DB" w:rsidRPr="00EA6B62" w:rsidRDefault="006E35DB" w:rsidP="006E35DB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E758A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>среди</w:t>
      </w:r>
      <w:r w:rsidR="00DE758A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</w:t>
      </w:r>
      <w:r w:rsidR="00DE758A">
        <w:rPr>
          <w:rFonts w:ascii="Times New Roman" w:hAnsi="Times New Roman" w:cs="Times New Roman"/>
          <w:sz w:val="26"/>
          <w:szCs w:val="26"/>
        </w:rPr>
        <w:t xml:space="preserve"> и женщин</w:t>
      </w:r>
      <w:r w:rsidRPr="00EA6B62">
        <w:rPr>
          <w:rFonts w:ascii="Times New Roman" w:hAnsi="Times New Roman" w:cs="Times New Roman"/>
          <w:sz w:val="26"/>
          <w:szCs w:val="26"/>
        </w:rPr>
        <w:t>.</w:t>
      </w:r>
    </w:p>
    <w:p w:rsidR="006E35DB" w:rsidRPr="00EA6B62" w:rsidRDefault="001F2FD1" w:rsidP="006E35DB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 игры в шаш</w:t>
      </w:r>
      <w:r w:rsidR="0081053C"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802643" w:rsidRDefault="001F2FD1" w:rsidP="006E35DB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lastRenderedPageBreak/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6E4D5E" w:rsidRDefault="001F2FD1" w:rsidP="008E1BC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6E35DB"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 по наибольшей сумме набранных очков, по коэффициентам.</w:t>
      </w:r>
      <w:r w:rsidR="006E4D5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513F7" w:rsidRDefault="009513F7" w:rsidP="00951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E1BC3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8E1BC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8E1BC3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8E1B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9CB" w:rsidRPr="003719CB" w:rsidRDefault="008E1BC3" w:rsidP="00890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proofErr w:type="spellStart"/>
      <w:r w:rsidR="00890BA9" w:rsidRPr="003719CB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Голбол</w:t>
      </w:r>
      <w:proofErr w:type="spellEnd"/>
      <w:r w:rsidR="00890BA9" w:rsidRPr="003719CB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785CF8" w:rsidRPr="00890BA9" w:rsidRDefault="00890BA9" w:rsidP="00890B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0B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Допускаются</w:t>
      </w:r>
      <w:r w:rsidRPr="00890B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90B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только</w:t>
      </w:r>
      <w:r w:rsidRPr="00890B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90B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смешанные команды.</w:t>
      </w:r>
      <w:r w:rsidRPr="00890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Регламент соревнований будет определятся в зависимости от количества заявленных команд. </w:t>
      </w:r>
      <w:r w:rsidR="003719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Минимальный состав команды 3 человека. </w:t>
      </w:r>
      <w:r w:rsidRPr="00890BA9">
        <w:rPr>
          <w:rFonts w:ascii="Times New Roman" w:eastAsia="Calibri" w:hAnsi="Times New Roman" w:cs="Times New Roman"/>
          <w:sz w:val="26"/>
          <w:szCs w:val="26"/>
          <w:lang w:eastAsia="ru-RU"/>
        </w:rPr>
        <w:t>Команды должны иметь свой инвентарь.</w:t>
      </w:r>
    </w:p>
    <w:p w:rsidR="00785CF8" w:rsidRPr="003719CB" w:rsidRDefault="00785CF8" w:rsidP="003719CB">
      <w:pPr>
        <w:shd w:val="clear" w:color="auto" w:fill="FFFFFF"/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Прыжки в длину с места</w:t>
      </w:r>
    </w:p>
    <w:p w:rsidR="00785CF8" w:rsidRPr="007244BE" w:rsidRDefault="00785CF8" w:rsidP="00785CF8">
      <w:pPr>
        <w:shd w:val="clear" w:color="auto" w:fill="FFFFFF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4BE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>
        <w:rPr>
          <w:rFonts w:ascii="Times New Roman" w:hAnsi="Times New Roman" w:cs="Times New Roman"/>
          <w:sz w:val="26"/>
          <w:szCs w:val="26"/>
        </w:rPr>
        <w:t xml:space="preserve"> раздельно среди мужчины и женщин</w:t>
      </w:r>
      <w:r w:rsidRPr="007244BE">
        <w:rPr>
          <w:rFonts w:ascii="Times New Roman" w:hAnsi="Times New Roman" w:cs="Times New Roman"/>
          <w:sz w:val="26"/>
          <w:szCs w:val="26"/>
        </w:rPr>
        <w:t>.</w:t>
      </w:r>
    </w:p>
    <w:p w:rsidR="00785CF8" w:rsidRDefault="00785CF8" w:rsidP="00785C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Участникам соревнований дается 3 попытки. Место определяется по наивысшему результату. </w:t>
      </w:r>
    </w:p>
    <w:p w:rsidR="00785CF8" w:rsidRPr="00487317" w:rsidRDefault="00785CF8" w:rsidP="004873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дисциплине </w:t>
      </w:r>
      <w:r w:rsidR="00871BAC">
        <w:rPr>
          <w:rFonts w:ascii="Times New Roman" w:hAnsi="Times New Roman" w:cs="Times New Roman"/>
          <w:sz w:val="26"/>
          <w:szCs w:val="26"/>
        </w:rPr>
        <w:t>засчитываются 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результата у </w:t>
      </w:r>
      <w:r w:rsidRPr="00916559">
        <w:rPr>
          <w:rFonts w:ascii="Times New Roman" w:hAnsi="Times New Roman" w:cs="Times New Roman"/>
          <w:sz w:val="26"/>
          <w:szCs w:val="26"/>
        </w:rPr>
        <w:t>женщин и мужчин</w:t>
      </w:r>
      <w:r>
        <w:rPr>
          <w:rFonts w:ascii="Times New Roman" w:hAnsi="Times New Roman" w:cs="Times New Roman"/>
          <w:sz w:val="26"/>
          <w:szCs w:val="26"/>
        </w:rPr>
        <w:t xml:space="preserve"> (зачетные участники).</w:t>
      </w:r>
    </w:p>
    <w:p w:rsidR="00871BAC" w:rsidRDefault="00871BAC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9A" w:rsidRPr="003719CB" w:rsidRDefault="00565B9A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 с общими заболеваниями:</w:t>
      </w:r>
    </w:p>
    <w:p w:rsidR="00565B9A" w:rsidRPr="003719CB" w:rsidRDefault="00565B9A" w:rsidP="00565B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Настольный теннис</w:t>
      </w:r>
    </w:p>
    <w:p w:rsidR="00565B9A" w:rsidRPr="00EA6B62" w:rsidRDefault="00565B9A" w:rsidP="00565B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раздельно среди мужчин и женщины. </w:t>
      </w:r>
    </w:p>
    <w:p w:rsidR="00565B9A" w:rsidRPr="00EA6B62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участию в соревновании допускаются инвалиды с </w:t>
      </w:r>
      <w:r w:rsidR="003E2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общими заболеваниями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65B9A" w:rsidRPr="006A362C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Соревнования проводятся в соответствии с правилами, утвержденными Исполкомом ФНТР 01 сентября 2001 года</w:t>
      </w:r>
      <w:r w:rsidRPr="003E2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65B9A" w:rsidRPr="00EA6B62" w:rsidRDefault="00565B9A" w:rsidP="00565B9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Личные соревнования среди мужчин и женщин проводятся раздельно по Олимпийской системе с распределением всех мест. Каждая встреча проводится из 3-х сетов до 2-х побед.</w:t>
      </w:r>
    </w:p>
    <w:p w:rsidR="00565B9A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зависимости от количества участников, прибывших на соревнования, ГСК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565B9A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общекомандный зачет в дисциплине засчитываются по два наивысших результата у  женщин  и мужчин (зачетные участники).</w:t>
      </w:r>
    </w:p>
    <w:p w:rsidR="00565B9A" w:rsidRPr="003719CB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719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Дартс</w:t>
      </w:r>
      <w:proofErr w:type="spellEnd"/>
    </w:p>
    <w:p w:rsidR="00565B9A" w:rsidRPr="00EA6B62" w:rsidRDefault="00565B9A" w:rsidP="00565B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проводятся раздельно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</w:p>
    <w:p w:rsidR="00565B9A" w:rsidRPr="00EA6B62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  <w:t xml:space="preserve">Спортивные дисциплина - Игра «501» (предварительные соревнования «Сектор 20»); </w:t>
      </w:r>
      <w:r>
        <w:rPr>
          <w:rFonts w:ascii="Times New Roman" w:hAnsi="Times New Roman" w:cs="Times New Roman"/>
          <w:sz w:val="26"/>
          <w:szCs w:val="26"/>
        </w:rPr>
        <w:t xml:space="preserve">восемь </w:t>
      </w:r>
      <w:r w:rsidR="00234262">
        <w:rPr>
          <w:rFonts w:ascii="Times New Roman" w:hAnsi="Times New Roman" w:cs="Times New Roman"/>
          <w:sz w:val="26"/>
          <w:szCs w:val="26"/>
        </w:rPr>
        <w:t xml:space="preserve">сильнейших </w:t>
      </w:r>
      <w:r w:rsidR="00234262" w:rsidRPr="00EA6B62">
        <w:rPr>
          <w:rFonts w:ascii="Times New Roman" w:hAnsi="Times New Roman" w:cs="Times New Roman"/>
          <w:sz w:val="26"/>
          <w:szCs w:val="26"/>
        </w:rPr>
        <w:t>игроков</w:t>
      </w:r>
      <w:r>
        <w:rPr>
          <w:rFonts w:ascii="Times New Roman" w:hAnsi="Times New Roman" w:cs="Times New Roman"/>
          <w:sz w:val="26"/>
          <w:szCs w:val="26"/>
        </w:rPr>
        <w:t xml:space="preserve"> в предварительных соревнованиях</w:t>
      </w:r>
      <w:r w:rsidRPr="00EA6B62">
        <w:rPr>
          <w:rFonts w:ascii="Times New Roman" w:hAnsi="Times New Roman" w:cs="Times New Roman"/>
          <w:sz w:val="26"/>
          <w:szCs w:val="26"/>
        </w:rPr>
        <w:t xml:space="preserve"> среди мужчин и среди </w:t>
      </w:r>
      <w:r w:rsidR="00234262" w:rsidRPr="00EA6B62">
        <w:rPr>
          <w:rFonts w:ascii="Times New Roman" w:hAnsi="Times New Roman" w:cs="Times New Roman"/>
          <w:sz w:val="26"/>
          <w:szCs w:val="26"/>
        </w:rPr>
        <w:t>женщин допускаются</w:t>
      </w:r>
      <w:r w:rsidRPr="00EA6B62">
        <w:rPr>
          <w:rFonts w:ascii="Times New Roman" w:hAnsi="Times New Roman" w:cs="Times New Roman"/>
          <w:sz w:val="26"/>
          <w:szCs w:val="26"/>
        </w:rPr>
        <w:t xml:space="preserve"> к играм «501»; соревнования проводятся по Правилам соревнований по спортивной игре </w:t>
      </w:r>
      <w:proofErr w:type="spellStart"/>
      <w:r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="00234262" w:rsidRPr="00EA6B62">
        <w:rPr>
          <w:rFonts w:ascii="Times New Roman" w:hAnsi="Times New Roman" w:cs="Times New Roman"/>
          <w:sz w:val="26"/>
          <w:szCs w:val="26"/>
        </w:rPr>
        <w:t xml:space="preserve">Федерацией </w:t>
      </w:r>
      <w:proofErr w:type="spellStart"/>
      <w:r w:rsidR="00234262"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 России; </w:t>
      </w:r>
      <w:r>
        <w:rPr>
          <w:rFonts w:ascii="Times New Roman" w:hAnsi="Times New Roman" w:cs="Times New Roman"/>
          <w:sz w:val="26"/>
          <w:szCs w:val="26"/>
        </w:rPr>
        <w:t>соревнования-личные.</w:t>
      </w:r>
    </w:p>
    <w:p w:rsidR="00565B9A" w:rsidRPr="00EA6B62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565B9A" w:rsidRDefault="00565B9A" w:rsidP="00565B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засчитываются по два наивысших результата у  женщин  и мужчин (зачетные участники).</w:t>
      </w:r>
    </w:p>
    <w:p w:rsidR="00565B9A" w:rsidRPr="003719CB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565B9A" w:rsidRPr="00EA6B62" w:rsidRDefault="00565B9A" w:rsidP="00565B9A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 проводятся раздельно 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</w:t>
      </w:r>
      <w:r>
        <w:rPr>
          <w:rFonts w:ascii="Times New Roman" w:hAnsi="Times New Roman" w:cs="Times New Roman"/>
          <w:sz w:val="26"/>
          <w:szCs w:val="26"/>
        </w:rPr>
        <w:t xml:space="preserve"> и женщин</w:t>
      </w:r>
      <w:r w:rsidRPr="00EA6B62">
        <w:rPr>
          <w:rFonts w:ascii="Times New Roman" w:hAnsi="Times New Roman" w:cs="Times New Roman"/>
          <w:sz w:val="26"/>
          <w:szCs w:val="26"/>
        </w:rPr>
        <w:t>.</w:t>
      </w:r>
    </w:p>
    <w:p w:rsidR="00565B9A" w:rsidRPr="00EA6B62" w:rsidRDefault="00565B9A" w:rsidP="00565B9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 игры в шаш</w:t>
      </w:r>
      <w:r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565B9A" w:rsidRDefault="00565B9A" w:rsidP="00565B9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565B9A" w:rsidRDefault="00565B9A" w:rsidP="00565B9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 по наибольшей сумме набранных очков, по коэффициентам.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C3FCD" w:rsidRDefault="00565B9A" w:rsidP="00E775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общекомандный зачет в дисциплине засчитываются по два наивысших результата у  женщин  и мужчин (зачетные участники). </w:t>
      </w:r>
    </w:p>
    <w:p w:rsidR="00FC3FCD" w:rsidRDefault="00FC3FCD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4262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ПОДВЕДЕНИЯ ИТОГОВ</w:t>
      </w: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соревнований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Спартакиады определяются:</w:t>
      </w:r>
    </w:p>
    <w:p w:rsidR="008D2353" w:rsidRPr="00DD1552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соревнованиях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дартс</w:t>
      </w:r>
      <w:proofErr w:type="spellEnd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гиревой спорт,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настольный теннис, толкание ядра, шашки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раздельно среди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 и женщин;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подтягивание на перекладине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мужчин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сгибание-разгибание рук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женщин;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командных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игровых видах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пляжный волейбол</w:t>
      </w:r>
      <w:r w:rsidRPr="0020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раздельно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мужчин и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стритбол</w:t>
      </w:r>
      <w:proofErr w:type="spellEnd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раздельно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мужчин и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мини-футбол,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голбол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общекомандном зачете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определение итогов участия спортивных сборных команд муниципальных образований Московской области во всех дисциплинах программы Спартакиады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соревнований во всех дисциплинах определяются согласно действующим правилам соревнований</w:t>
      </w:r>
      <w:r w:rsidRPr="00583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полного выявления мест.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места, занятые как в личных соревнованиях, так и в командных игровых видах спорта, переводятся в очки согласно  таблице  (Приложение  4).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командных игровых  видах спорта начисление очков осуществляется с коэффициентом Х 2.</w:t>
      </w:r>
    </w:p>
    <w:p w:rsidR="008D2353" w:rsidRDefault="008D2353" w:rsidP="008D23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Итоги о</w:t>
      </w:r>
      <w:r w:rsidRPr="00381783">
        <w:rPr>
          <w:rFonts w:ascii="Times New Roman" w:hAnsi="Times New Roman" w:cs="Times New Roman"/>
          <w:sz w:val="26"/>
          <w:szCs w:val="26"/>
        </w:rPr>
        <w:t>бщекомандн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81783">
        <w:rPr>
          <w:rFonts w:ascii="Times New Roman" w:hAnsi="Times New Roman" w:cs="Times New Roman"/>
          <w:sz w:val="26"/>
          <w:szCs w:val="26"/>
        </w:rPr>
        <w:t xml:space="preserve"> зачет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1783">
        <w:rPr>
          <w:rFonts w:ascii="Times New Roman" w:hAnsi="Times New Roman" w:cs="Times New Roman"/>
          <w:sz w:val="26"/>
          <w:szCs w:val="26"/>
        </w:rPr>
        <w:t xml:space="preserve"> среди</w:t>
      </w:r>
      <w:r>
        <w:rPr>
          <w:rFonts w:ascii="Times New Roman" w:hAnsi="Times New Roman" w:cs="Times New Roman"/>
          <w:sz w:val="26"/>
          <w:szCs w:val="26"/>
        </w:rPr>
        <w:t xml:space="preserve"> команд</w:t>
      </w:r>
      <w:r w:rsidRPr="00381783">
        <w:rPr>
          <w:rFonts w:ascii="Times New Roman" w:hAnsi="Times New Roman" w:cs="Times New Roman"/>
          <w:sz w:val="26"/>
          <w:szCs w:val="26"/>
        </w:rPr>
        <w:t xml:space="preserve"> муниципальных образований Московской области определяется по </w:t>
      </w:r>
      <w:r>
        <w:rPr>
          <w:rFonts w:ascii="Times New Roman" w:hAnsi="Times New Roman" w:cs="Times New Roman"/>
          <w:sz w:val="26"/>
          <w:szCs w:val="26"/>
        </w:rPr>
        <w:t xml:space="preserve">наибольшей </w:t>
      </w:r>
      <w:r w:rsidRPr="00381783">
        <w:rPr>
          <w:rFonts w:ascii="Times New Roman" w:hAnsi="Times New Roman" w:cs="Times New Roman"/>
          <w:sz w:val="26"/>
          <w:szCs w:val="26"/>
        </w:rPr>
        <w:t xml:space="preserve">сумме </w:t>
      </w:r>
      <w:r>
        <w:rPr>
          <w:rFonts w:ascii="Times New Roman" w:hAnsi="Times New Roman" w:cs="Times New Roman"/>
          <w:sz w:val="26"/>
          <w:szCs w:val="26"/>
        </w:rPr>
        <w:t xml:space="preserve"> очков, набранных </w:t>
      </w:r>
      <w:r w:rsidRPr="00583CCC">
        <w:rPr>
          <w:rFonts w:ascii="Times New Roman" w:hAnsi="Times New Roman" w:cs="Times New Roman"/>
          <w:b/>
          <w:sz w:val="26"/>
          <w:szCs w:val="26"/>
        </w:rPr>
        <w:t>зачетными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во всех  дисциплинах программы Спартакиады</w:t>
      </w:r>
      <w:r w:rsidRPr="003817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C07" w:rsidRDefault="008D2353" w:rsidP="00446C07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81783">
        <w:rPr>
          <w:rFonts w:ascii="Times New Roman" w:hAnsi="Times New Roman" w:cs="Times New Roman"/>
          <w:sz w:val="26"/>
          <w:szCs w:val="26"/>
        </w:rPr>
        <w:t xml:space="preserve"> случае равенства очков у двух и более команд, преимущество получает команда, имеющая </w:t>
      </w:r>
      <w:r w:rsidR="00446C07" w:rsidRPr="00381783">
        <w:rPr>
          <w:rFonts w:ascii="Times New Roman" w:hAnsi="Times New Roman" w:cs="Times New Roman"/>
          <w:sz w:val="26"/>
          <w:szCs w:val="26"/>
        </w:rPr>
        <w:t>больше первых</w:t>
      </w:r>
      <w:r w:rsidRPr="00381783">
        <w:rPr>
          <w:rFonts w:ascii="Times New Roman" w:hAnsi="Times New Roman" w:cs="Times New Roman"/>
          <w:sz w:val="26"/>
          <w:szCs w:val="26"/>
        </w:rPr>
        <w:t>, затем вторых и т.д. мест в</w:t>
      </w:r>
      <w:r>
        <w:rPr>
          <w:rFonts w:ascii="Times New Roman" w:hAnsi="Times New Roman" w:cs="Times New Roman"/>
          <w:sz w:val="26"/>
          <w:szCs w:val="26"/>
        </w:rPr>
        <w:t xml:space="preserve"> отдельных ди</w:t>
      </w:r>
      <w:r w:rsidR="00446C07">
        <w:rPr>
          <w:rFonts w:ascii="Times New Roman" w:hAnsi="Times New Roman" w:cs="Times New Roman"/>
          <w:sz w:val="26"/>
          <w:szCs w:val="26"/>
        </w:rPr>
        <w:t>сциплинах программы Спартакиады.</w:t>
      </w:r>
    </w:p>
    <w:p w:rsidR="00446C07" w:rsidRPr="00446C07" w:rsidRDefault="00446C07" w:rsidP="00446C07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Утверждённые протоколы соревнований предоставляются в </w:t>
      </w:r>
      <w:r w:rsidR="00E7759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ирекцию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3-х дней после завершения мероприятия.</w:t>
      </w:r>
    </w:p>
    <w:p w:rsidR="00446C07" w:rsidRPr="00381783" w:rsidRDefault="00446C07" w:rsidP="008D235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4262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</w:p>
    <w:p w:rsidR="008D2353" w:rsidRPr="00DD1552" w:rsidRDefault="008D2353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D2353" w:rsidRPr="00DD1552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в личных соревнованиях награждаются грамотами и медалями Министерства.</w:t>
      </w: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Команды, занявшие 1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в игровых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командных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видах спорта, награждаются кубками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грамотами Министерства, члены команд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медалями Министерства.</w:t>
      </w: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Команды муниципальных образований, занявшие 1, 2, 3 места в общекомандном зачете, награждаются кубками и грамотами Министерства.</w:t>
      </w:r>
    </w:p>
    <w:p w:rsidR="008D2353" w:rsidRDefault="008D2353" w:rsidP="005B1A10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val="en-US"/>
        </w:rPr>
        <w:t>VIII</w:t>
      </w:r>
      <w:r w:rsidR="008D2353" w:rsidRPr="00FD383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.</w:t>
      </w:r>
      <w:r w:rsidR="00234262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УСЛОВИЯ ФИНАНСИРОВАНИЯ</w:t>
      </w:r>
    </w:p>
    <w:p w:rsidR="008D2353" w:rsidRPr="00DD1552" w:rsidRDefault="008D2353" w:rsidP="008D235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u w:val="single"/>
        </w:rPr>
      </w:pPr>
    </w:p>
    <w:p w:rsidR="008D2353" w:rsidRDefault="008D2353" w:rsidP="008D235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8</w:t>
      </w:r>
      <w:r w:rsidRPr="005B1A10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.1. За счет средств Дирекции выделяется наградная </w:t>
      </w:r>
      <w:r w:rsidR="00E77599">
        <w:rPr>
          <w:rFonts w:ascii="Times New Roman" w:eastAsia="Andale Sans UI" w:hAnsi="Times New Roman" w:cs="Times New Roman"/>
          <w:kern w:val="1"/>
          <w:sz w:val="26"/>
          <w:szCs w:val="26"/>
        </w:rPr>
        <w:t>атрибутика:</w:t>
      </w:r>
    </w:p>
    <w:p w:rsidR="00E77599" w:rsidRDefault="004550D0" w:rsidP="008D235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</w:t>
      </w:r>
      <w:r w:rsidR="00E77599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-  54 комплекта медалей;</w:t>
      </w:r>
    </w:p>
    <w:p w:rsidR="00E77599" w:rsidRDefault="004550D0" w:rsidP="008D235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</w:t>
      </w:r>
      <w:r w:rsidR="00E77599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- 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129 грамот;</w:t>
      </w:r>
    </w:p>
    <w:p w:rsidR="004550D0" w:rsidRDefault="004550D0" w:rsidP="008D235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  -  21 кубок.</w:t>
      </w:r>
    </w:p>
    <w:p w:rsidR="008D2353" w:rsidRDefault="008D2353" w:rsidP="008D2353">
      <w:pPr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8</w:t>
      </w:r>
      <w:r w:rsidRPr="005B1A10">
        <w:rPr>
          <w:rFonts w:ascii="Times New Roman" w:eastAsia="Andale Sans UI" w:hAnsi="Times New Roman" w:cs="Times New Roman"/>
          <w:kern w:val="1"/>
          <w:sz w:val="26"/>
          <w:szCs w:val="26"/>
        </w:rPr>
        <w:t>.2. За счет средств Дирекции осуществляются услуги по предоставлению спортсооружения</w:t>
      </w:r>
      <w:r w:rsidR="00871BAC">
        <w:rPr>
          <w:rFonts w:ascii="Times New Roman" w:eastAsia="Andale Sans UI" w:hAnsi="Times New Roman" w:cs="Times New Roman"/>
          <w:kern w:val="1"/>
          <w:sz w:val="26"/>
          <w:szCs w:val="26"/>
        </w:rPr>
        <w:t>, технического сопровождения мероприятия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 обеспече</w:t>
      </w:r>
      <w:r w:rsidR="00871BAC">
        <w:rPr>
          <w:rFonts w:ascii="Times New Roman" w:eastAsia="Andale Sans UI" w:hAnsi="Times New Roman" w:cs="Times New Roman"/>
          <w:kern w:val="1"/>
          <w:sz w:val="26"/>
          <w:szCs w:val="26"/>
        </w:rPr>
        <w:t>ния водой участников мероприятия</w:t>
      </w:r>
      <w:r w:rsidRPr="005B1A10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</w:p>
    <w:p w:rsidR="008D2353" w:rsidRPr="005B1A10" w:rsidRDefault="008D2353" w:rsidP="008D2353">
      <w:pPr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lastRenderedPageBreak/>
        <w:t xml:space="preserve">      8.3. Дирекция оказывает содействие в медицинском сопровождении мероприятия.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8.4. Расходы по направлению команд к месту соревнований и обратно, по оплате питания и проживания в период соревнований несут к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омандирующие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7599" w:rsidRDefault="00E77599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53" w:rsidRPr="00003FD2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 по размещению: 8-495-789-36-12 не позднее чем, за 5 дней до начала соревнований.</w:t>
      </w:r>
    </w:p>
    <w:p w:rsidR="008D2353" w:rsidRDefault="008D2353" w:rsidP="005B1A10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1BAC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БЕЗ</w:t>
      </w:r>
      <w:r w:rsidR="00871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ОПАСНОСТИ УЧАСТНИКОВ И ЗРИТЕЛЕЙ</w:t>
      </w:r>
    </w:p>
    <w:p w:rsidR="008D2353" w:rsidRPr="00FD3831" w:rsidRDefault="008D2353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353" w:rsidRPr="003F446F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>Соревнования проводятся на спортивных сооружениях, отвечающих требованиям соответствующих нормативных правовых актов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сооружения.</w:t>
      </w:r>
    </w:p>
    <w:p w:rsidR="00E77599" w:rsidRPr="00E77599" w:rsidRDefault="00E77599" w:rsidP="00E77599">
      <w:pPr>
        <w:suppressAutoHyphens/>
        <w:spacing w:after="0" w:line="200" w:lineRule="atLeast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proofErr w:type="gramStart"/>
      <w:r w:rsidRPr="00E7759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Безопасность, антитеррористическую защищённость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E7759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63-ПГ от 05.03.2001г. «О порядке проведения массовых мероприятий на спортивных сооружениях в Московской области» и распоряжением Губернатора Московской области №400-РГ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</w:t>
      </w:r>
      <w:proofErr w:type="gramEnd"/>
      <w:r w:rsidRPr="00E7759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Московской области».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1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СТРАХОВАНИЕ УЧАСТНИКОВ</w:t>
      </w:r>
    </w:p>
    <w:p w:rsidR="008D2353" w:rsidRPr="003F446F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Участие в Спартакиаде осуществляется только при </w:t>
      </w:r>
      <w:r w:rsidR="00871BAC"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наличии оригинала</w:t>
      </w:r>
      <w:r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договора (страхового полиса) о страховании от несчастных случаев, жизни и здоровья, который предоставляется в комиссию по допуску на каждого участника.</w:t>
      </w:r>
    </w:p>
    <w:p w:rsidR="008D2353" w:rsidRPr="00890BA9" w:rsidRDefault="008D2353" w:rsidP="005B1A10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5B1A10" w:rsidRPr="00FD3831" w:rsidRDefault="00446C07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XI</w:t>
      </w:r>
      <w:r w:rsidR="005B1A10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1BAC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</w:t>
      </w:r>
      <w:r w:rsidR="00871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ЗАЯВОК НА УЧАСТИЕ</w:t>
      </w:r>
    </w:p>
    <w:p w:rsidR="005B1A10" w:rsidRPr="00DD1552" w:rsidRDefault="005B1A10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участия в Спартакиаде команды муниципальных образований представляют в мандатную комиссию ГСК</w:t>
      </w:r>
      <w:r w:rsidRPr="003C52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документы на всех участников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команды: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именную заявку (Приложение 2);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техническую заявку (общую) (Приложение 3);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технические заявки на отдельные спортивные дисциплины (Приложение 4);</w:t>
      </w:r>
    </w:p>
    <w:p w:rsidR="005B1A10" w:rsidRPr="00DD1552" w:rsidRDefault="005B1A10" w:rsidP="005B1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- копи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паспорт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 участников Спартакиады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B1A10" w:rsidRPr="00DD1552" w:rsidRDefault="005B1A10" w:rsidP="005B1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- копи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справ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к МСЭ;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Оригиналы данных документов подаются руководителями команд в первый день Спартакиады.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Именная з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должна быть заверена врачом, органом   управления   физической   культурой  и спортом муниципального образования (в заявке имя участника и дата рождения должны быть написаны полностью).</w:t>
      </w:r>
    </w:p>
    <w:p w:rsidR="00091022" w:rsidRPr="00DD1552" w:rsidRDefault="00091022" w:rsidP="0009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по заявкам используется и хранится исключительно в ГСК Спартакиады и не подлежит передаче третьим лицам.</w:t>
      </w:r>
    </w:p>
    <w:p w:rsidR="005B1A10" w:rsidRPr="00DD1552" w:rsidRDefault="005B1A10" w:rsidP="005B1A10">
      <w:pPr>
        <w:pStyle w:val="a5"/>
        <w:spacing w:after="0"/>
        <w:jc w:val="both"/>
        <w:rPr>
          <w:rFonts w:eastAsia="Calibri"/>
          <w:sz w:val="26"/>
          <w:szCs w:val="26"/>
        </w:rPr>
      </w:pPr>
      <w:r w:rsidRPr="00DD1552">
        <w:rPr>
          <w:sz w:val="26"/>
          <w:szCs w:val="26"/>
        </w:rPr>
        <w:tab/>
      </w:r>
      <w:r>
        <w:rPr>
          <w:sz w:val="26"/>
          <w:szCs w:val="26"/>
        </w:rPr>
        <w:t xml:space="preserve">Предварительные (технические) заявки на участие в Спартакиаде согласно Приложениям 2 и 3 подаются муниципальными образованиями  </w:t>
      </w:r>
      <w:r w:rsidRPr="00DD1552">
        <w:rPr>
          <w:rFonts w:eastAsia="Calibri"/>
          <w:sz w:val="26"/>
          <w:szCs w:val="26"/>
        </w:rPr>
        <w:t xml:space="preserve">до </w:t>
      </w:r>
      <w:r>
        <w:rPr>
          <w:rFonts w:eastAsia="Calibri"/>
          <w:b/>
          <w:sz w:val="26"/>
          <w:szCs w:val="26"/>
        </w:rPr>
        <w:t>18</w:t>
      </w:r>
      <w:r w:rsidRPr="00DD1552">
        <w:rPr>
          <w:rFonts w:eastAsia="Calibri"/>
          <w:b/>
          <w:sz w:val="26"/>
          <w:szCs w:val="26"/>
        </w:rPr>
        <w:t xml:space="preserve"> мая 201</w:t>
      </w:r>
      <w:r>
        <w:rPr>
          <w:rFonts w:eastAsia="Calibri"/>
          <w:b/>
          <w:sz w:val="26"/>
          <w:szCs w:val="26"/>
        </w:rPr>
        <w:t xml:space="preserve">5 </w:t>
      </w:r>
      <w:r w:rsidRPr="00DD1552">
        <w:rPr>
          <w:rFonts w:eastAsia="Calibri"/>
          <w:b/>
          <w:sz w:val="26"/>
          <w:szCs w:val="26"/>
        </w:rPr>
        <w:t>г.</w:t>
      </w:r>
      <w:r w:rsidRPr="00DD1552">
        <w:rPr>
          <w:rFonts w:eastAsia="Calibri"/>
          <w:sz w:val="26"/>
          <w:szCs w:val="26"/>
        </w:rPr>
        <w:t xml:space="preserve"> по </w:t>
      </w:r>
      <w:r>
        <w:rPr>
          <w:rFonts w:eastAsia="Calibri"/>
          <w:sz w:val="26"/>
          <w:szCs w:val="26"/>
        </w:rPr>
        <w:lastRenderedPageBreak/>
        <w:t>электронной почте:</w:t>
      </w:r>
      <w:r w:rsidRPr="00C33E3A">
        <w:rPr>
          <w:rFonts w:eastAsia="Andale Sans UI"/>
          <w:kern w:val="1"/>
          <w:sz w:val="26"/>
          <w:szCs w:val="26"/>
        </w:rPr>
        <w:t xml:space="preserve"> </w:t>
      </w:r>
      <w:r w:rsidRPr="00C33E3A">
        <w:rPr>
          <w:rFonts w:eastAsia="Andale Sans UI"/>
          <w:kern w:val="1"/>
          <w:sz w:val="26"/>
          <w:szCs w:val="26"/>
          <w:lang w:val="en-US"/>
        </w:rPr>
        <w:t>irina</w:t>
      </w:r>
      <w:r w:rsidRPr="00C33E3A">
        <w:rPr>
          <w:rFonts w:eastAsia="Andale Sans UI"/>
          <w:kern w:val="1"/>
          <w:sz w:val="26"/>
          <w:szCs w:val="26"/>
        </w:rPr>
        <w:t>.</w:t>
      </w:r>
      <w:r w:rsidRPr="00C33E3A">
        <w:rPr>
          <w:rFonts w:eastAsia="Andale Sans UI"/>
          <w:kern w:val="1"/>
          <w:sz w:val="26"/>
          <w:szCs w:val="26"/>
          <w:lang w:val="en-US"/>
        </w:rPr>
        <w:t>bredneva</w:t>
      </w:r>
      <w:r w:rsidRPr="00C33E3A">
        <w:rPr>
          <w:rFonts w:eastAsia="Andale Sans UI"/>
          <w:kern w:val="1"/>
          <w:sz w:val="26"/>
          <w:szCs w:val="26"/>
        </w:rPr>
        <w:t>.72@</w:t>
      </w:r>
      <w:r w:rsidRPr="00C33E3A">
        <w:rPr>
          <w:rFonts w:eastAsia="Andale Sans UI"/>
          <w:kern w:val="1"/>
          <w:sz w:val="26"/>
          <w:szCs w:val="26"/>
          <w:lang w:val="en-US"/>
        </w:rPr>
        <w:t>mail</w:t>
      </w:r>
      <w:r w:rsidRPr="00C33E3A">
        <w:rPr>
          <w:rFonts w:eastAsia="Andale Sans UI"/>
          <w:kern w:val="1"/>
          <w:sz w:val="26"/>
          <w:szCs w:val="26"/>
        </w:rPr>
        <w:t>.</w:t>
      </w:r>
      <w:r w:rsidRPr="00C33E3A">
        <w:rPr>
          <w:rFonts w:eastAsia="Andale Sans UI"/>
          <w:kern w:val="1"/>
          <w:sz w:val="26"/>
          <w:szCs w:val="26"/>
          <w:lang w:val="en-US"/>
        </w:rPr>
        <w:t>ru</w:t>
      </w:r>
      <w:r>
        <w:rPr>
          <w:rFonts w:eastAsia="Andale Sans UI"/>
          <w:kern w:val="1"/>
          <w:sz w:val="26"/>
          <w:szCs w:val="26"/>
        </w:rPr>
        <w:t>.</w:t>
      </w:r>
      <w:r w:rsidRPr="00C33E3A">
        <w:rPr>
          <w:rFonts w:eastAsia="Andale Sans UI"/>
          <w:kern w:val="1"/>
          <w:sz w:val="26"/>
          <w:szCs w:val="26"/>
        </w:rPr>
        <w:t xml:space="preserve"> </w:t>
      </w:r>
      <w:r>
        <w:rPr>
          <w:rFonts w:eastAsia="Andale Sans UI"/>
          <w:kern w:val="1"/>
          <w:sz w:val="26"/>
          <w:szCs w:val="26"/>
        </w:rPr>
        <w:t xml:space="preserve">и </w:t>
      </w:r>
      <w:hyperlink r:id="rId9" w:history="1">
        <w:r w:rsidRPr="009631E4">
          <w:rPr>
            <w:rStyle w:val="ae"/>
            <w:rFonts w:eastAsia="Andale Sans UI"/>
            <w:kern w:val="1"/>
            <w:sz w:val="26"/>
            <w:szCs w:val="26"/>
            <w:lang w:val="en-US"/>
          </w:rPr>
          <w:t>fokidiagonal</w:t>
        </w:r>
        <w:r w:rsidRPr="009631E4">
          <w:rPr>
            <w:rStyle w:val="ae"/>
            <w:rFonts w:eastAsia="Andale Sans UI"/>
            <w:kern w:val="1"/>
            <w:sz w:val="26"/>
            <w:szCs w:val="26"/>
          </w:rPr>
          <w:t>@</w:t>
        </w:r>
        <w:r w:rsidRPr="009631E4">
          <w:rPr>
            <w:rStyle w:val="ae"/>
            <w:rFonts w:eastAsia="Andale Sans UI"/>
            <w:kern w:val="1"/>
            <w:sz w:val="26"/>
            <w:szCs w:val="26"/>
            <w:lang w:val="en-US"/>
          </w:rPr>
          <w:t>mail</w:t>
        </w:r>
        <w:r w:rsidRPr="009631E4">
          <w:rPr>
            <w:rStyle w:val="ae"/>
            <w:rFonts w:eastAsia="Andale Sans UI"/>
            <w:kern w:val="1"/>
            <w:sz w:val="26"/>
            <w:szCs w:val="26"/>
          </w:rPr>
          <w:t>.</w:t>
        </w:r>
        <w:r w:rsidRPr="009631E4">
          <w:rPr>
            <w:rStyle w:val="ae"/>
            <w:rFonts w:eastAsia="Andale Sans UI"/>
            <w:kern w:val="1"/>
            <w:sz w:val="26"/>
            <w:szCs w:val="26"/>
            <w:lang w:val="en-US"/>
          </w:rPr>
          <w:t>ru</w:t>
        </w:r>
      </w:hyperlink>
      <w:r w:rsidRPr="008A6C5B">
        <w:rPr>
          <w:rFonts w:eastAsia="Andale Sans UI"/>
          <w:kern w:val="1"/>
          <w:sz w:val="26"/>
          <w:szCs w:val="26"/>
        </w:rPr>
        <w:t xml:space="preserve"> </w:t>
      </w:r>
      <w:r>
        <w:rPr>
          <w:rFonts w:eastAsia="Andale Sans UI"/>
          <w:kern w:val="1"/>
          <w:sz w:val="26"/>
          <w:szCs w:val="26"/>
        </w:rPr>
        <w:t xml:space="preserve">либо по факсу </w:t>
      </w:r>
      <w:r w:rsidRPr="00DD1552">
        <w:rPr>
          <w:rFonts w:eastAsia="Calibri"/>
          <w:sz w:val="26"/>
          <w:szCs w:val="26"/>
        </w:rPr>
        <w:t xml:space="preserve"> </w:t>
      </w:r>
      <w:r>
        <w:rPr>
          <w:rFonts w:eastAsia="Andale Sans UI"/>
          <w:kern w:val="1"/>
          <w:sz w:val="26"/>
          <w:szCs w:val="26"/>
        </w:rPr>
        <w:t xml:space="preserve">8-496-575-90-18  </w:t>
      </w:r>
      <w:r w:rsidRPr="00DD15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</w:r>
      <w:r w:rsidRPr="00DD1552">
        <w:rPr>
          <w:rFonts w:eastAsia="Calibri"/>
          <w:sz w:val="26"/>
          <w:szCs w:val="26"/>
        </w:rPr>
        <w:t xml:space="preserve"> </w:t>
      </w:r>
    </w:p>
    <w:p w:rsidR="005B1A10" w:rsidRPr="00446C07" w:rsidRDefault="005B1A10" w:rsidP="00446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46C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Команда, не представившая в установленные сроки предварительные заявки согласно Приложениям 1. 2, 3 к участию в Спартакиаде не допускается. </w:t>
      </w:r>
    </w:p>
    <w:p w:rsidR="00003FD2" w:rsidRDefault="00003FD2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3F446F" w:rsidRPr="00820F3F" w:rsidRDefault="003F446F" w:rsidP="0082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CCC" w:rsidRDefault="00497F96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</w:t>
      </w:r>
      <w:r w:rsidR="005B1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альным вызовом на соревнования.</w:t>
      </w:r>
    </w:p>
    <w:p w:rsidR="005B1A10" w:rsidRDefault="005B1A10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FCD" w:rsidRDefault="00FC3FCD" w:rsidP="00E775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3FCD" w:rsidRDefault="00FC3FCD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Pr="00E77599" w:rsidRDefault="00E77599" w:rsidP="00E775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59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*</w:t>
      </w:r>
      <w:r w:rsidRPr="00E77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E77599" w:rsidRPr="00E77599" w:rsidRDefault="00E77599" w:rsidP="00E77599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FC3FCD" w:rsidRDefault="00FC3FCD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77599" w:rsidRDefault="00E77599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6C07" w:rsidRDefault="00446C07" w:rsidP="004550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</w:t>
      </w:r>
      <w:r w:rsidR="00BA4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</w:t>
      </w:r>
    </w:p>
    <w:p w:rsidR="00BA4C94" w:rsidRPr="00446C07" w:rsidRDefault="00BA4C94" w:rsidP="0044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</w:t>
      </w:r>
    </w:p>
    <w:p w:rsidR="00785CF8" w:rsidRPr="00446C07" w:rsidRDefault="00785CF8" w:rsidP="0044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</w:t>
      </w:r>
      <w:r w:rsidR="00446C07" w:rsidRPr="00FC3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</w:t>
      </w: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46C07" w:rsidRPr="00446C0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Приложение 1</w:t>
      </w:r>
    </w:p>
    <w:p w:rsidR="00785CF8" w:rsidRPr="00785CF8" w:rsidRDefault="00785CF8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Спартакиады инвалидов Московской области </w:t>
      </w:r>
    </w:p>
    <w:p w:rsidR="00785CF8" w:rsidRPr="00785CF8" w:rsidRDefault="00785CF8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785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 лиц с поражением ОДА, общим заболеванием, спорт слепых, спорт глухих)</w:t>
      </w:r>
    </w:p>
    <w:p w:rsidR="00785CF8" w:rsidRPr="00785CF8" w:rsidRDefault="00785CF8" w:rsidP="0078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27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мая 2016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года 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12.00 – 15.00 – заезд участников и расселение – административный корпус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12.00 – 15.00 – </w:t>
      </w:r>
      <w:r w:rsidRPr="00415E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работа классификационной и мандатной комиссий </w:t>
      </w:r>
      <w:r w:rsidRPr="00415E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– </w:t>
      </w: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конференц-зал административного корпуса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15.00-18.00 - Совещание представителей – конференц-зал корпус № 4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16.00-19.00 - </w:t>
      </w:r>
      <w:r w:rsidRPr="00415E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шашки</w:t>
      </w: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лиц с ПОДА, общ. заболевание) – спортивный зал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19.00 – 20.00 – ужин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19.30-22.00 -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–отборочные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(спорт лиц с ПОД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А, общ. заболевание - М, Ж) – т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евальный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зал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19.30-22.00 -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н/теннис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М, 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– спортивный зал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19.30-22.00 – шашки (спорт слепых) - к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онференц-зал корпус № 4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22.00-23.00 – культурная программа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28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мая 2016 года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8.00 – 9.00 – завтрак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14.00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н/теннис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1C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лиц с ПОДА,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общ. заболевание -М, Ж)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спортивный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13.00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пляжный волейбол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11.00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прыжки в длину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(спорт слепых 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11.00 – 13.00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толкание ядра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слепых 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14.00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мини-футбол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13.00 – 14.00 – обед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пляжный волейбол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16.00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голбол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слепых М, Ж) спорт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ивный 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глухих) танц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евальный 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16.00 -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толкание ядра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1C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19.00 – 20.00 – ужин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.00 -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финал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(спорт лиц с ПОДА, общим заболеванием, спорт глухих- М,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Ж) </w:t>
      </w:r>
      <w:proofErr w:type="spellStart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танц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/зал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18.00 – 22.00 – </w:t>
      </w:r>
      <w:r w:rsidRPr="00511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шашки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глухих) спортивный 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22.00-23.00 – культурная программа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29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мая 2016 года 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8.00 – 9.00 – завтрак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09.00 – 12.00 – </w:t>
      </w:r>
      <w:r w:rsidRPr="00511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шашки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(общ. заболевания) – конференц-зал корпус № 4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12.00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подтягивание, отжимание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слепых 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12.00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гиревой спорт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1C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М, Ж) спорт/зал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11.00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стритбол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Ж) спорт/зал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11.00 – 13.00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стритбол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М) спорт/зал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13.30 -  14.30 – награждение и закрытие Спартакиады (спорт/зал)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15.00 – 16.00 – обед</w:t>
      </w:r>
    </w:p>
    <w:p w:rsidR="00FC3FCD" w:rsidRPr="00C21ACA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16. 00 – отъезд участников Спартакиады.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497F96" w:rsidRPr="00446C07" w:rsidRDefault="00497F96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BA4C94"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6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ИМЕННАЯ ЗАЯВКА</w:t>
      </w:r>
    </w:p>
    <w:p w:rsidR="00EF3332" w:rsidRPr="00CE5535" w:rsidRDefault="00EF3332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Pr="00EF3332" w:rsidRDefault="00EF3332" w:rsidP="00EF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F3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Спартакиаде инвалидов Московской области</w:t>
      </w:r>
    </w:p>
    <w:p w:rsidR="00497F96" w:rsidRPr="00EF3332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__________________________________________________________________</w:t>
      </w:r>
    </w:p>
    <w:p w:rsidR="00497F96" w:rsidRPr="00CE5535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организации)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5"/>
        <w:gridCol w:w="2376"/>
        <w:gridCol w:w="2513"/>
        <w:gridCol w:w="1789"/>
        <w:gridCol w:w="1991"/>
        <w:gridCol w:w="1449"/>
      </w:tblGrid>
      <w:tr w:rsidR="00497F96" w:rsidRPr="00CE5535" w:rsidTr="004825F0"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Фамилия, имя, отчество.</w:t>
            </w:r>
          </w:p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Группа </w:t>
            </w:r>
          </w:p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Инвалидности,</w:t>
            </w:r>
          </w:p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№ справки МСЭ (ВТЕК)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Допуск врача</w:t>
            </w:r>
          </w:p>
        </w:tc>
      </w:tr>
      <w:tr w:rsidR="00497F96" w:rsidRPr="00CE5535" w:rsidTr="004825F0"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</w:tr>
      <w:tr w:rsidR="00497F96" w:rsidRPr="00CE5535" w:rsidTr="004825F0"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</w:tr>
    </w:tbl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</w:t>
      </w:r>
      <w:proofErr w:type="spellStart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</w:t>
      </w:r>
      <w:r w:rsidRPr="00CE5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врач  _______________   /___________/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                      (ф.и.о.)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 команды  ______________ /______________/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(ф.и.о.)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(при наличии), контактный телефон представителя.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      _________________  /_______________/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(ф.и.о.)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446C07" w:rsidRDefault="00D742CD" w:rsidP="00D742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BA4C94"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</w:p>
    <w:p w:rsidR="00D742CD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(общая)</w:t>
      </w:r>
    </w:p>
    <w:p w:rsidR="00D742CD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EF3332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Спартакиаде инвалидов Московской области</w:t>
      </w: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__________________________________________________________________</w:t>
      </w:r>
    </w:p>
    <w:p w:rsidR="00D742CD" w:rsidRPr="00CE5535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города, организации)</w:t>
      </w: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10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4"/>
        <w:gridCol w:w="1703"/>
        <w:gridCol w:w="1417"/>
        <w:gridCol w:w="1134"/>
        <w:gridCol w:w="426"/>
        <w:gridCol w:w="425"/>
        <w:gridCol w:w="567"/>
        <w:gridCol w:w="425"/>
        <w:gridCol w:w="567"/>
        <w:gridCol w:w="709"/>
        <w:gridCol w:w="425"/>
        <w:gridCol w:w="472"/>
        <w:gridCol w:w="567"/>
        <w:gridCol w:w="567"/>
        <w:gridCol w:w="709"/>
        <w:gridCol w:w="567"/>
      </w:tblGrid>
      <w:tr w:rsidR="00487317" w:rsidRPr="00CE5535" w:rsidTr="00487317">
        <w:trPr>
          <w:cantSplit/>
          <w:trHeight w:val="2530"/>
        </w:trPr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03" w:type="dxa"/>
          </w:tcPr>
          <w:p w:rsidR="00487317" w:rsidRDefault="00487317" w:rsidP="000F41FA">
            <w:pPr>
              <w:pStyle w:val="a9"/>
              <w:jc w:val="center"/>
            </w:pPr>
          </w:p>
          <w:p w:rsidR="00487317" w:rsidRDefault="00487317" w:rsidP="000F41FA">
            <w:pPr>
              <w:pStyle w:val="a9"/>
              <w:jc w:val="center"/>
            </w:pP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Фамилия,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Имя</w:t>
            </w:r>
          </w:p>
        </w:tc>
        <w:tc>
          <w:tcPr>
            <w:tcW w:w="1417" w:type="dxa"/>
          </w:tcPr>
          <w:p w:rsidR="00487317" w:rsidRDefault="00487317" w:rsidP="000F41FA">
            <w:pPr>
              <w:pStyle w:val="a9"/>
              <w:jc w:val="center"/>
            </w:pPr>
          </w:p>
          <w:p w:rsidR="00487317" w:rsidRDefault="00487317" w:rsidP="000F41FA">
            <w:pPr>
              <w:pStyle w:val="a9"/>
              <w:jc w:val="center"/>
            </w:pP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Группа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инвалидности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(ПОДА-класс)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(ИЗ-класс)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(ИС)</w:t>
            </w:r>
          </w:p>
        </w:tc>
        <w:tc>
          <w:tcPr>
            <w:tcW w:w="1134" w:type="dxa"/>
          </w:tcPr>
          <w:p w:rsidR="00487317" w:rsidRDefault="00487317" w:rsidP="000F41FA">
            <w:pPr>
              <w:pStyle w:val="a9"/>
              <w:jc w:val="center"/>
            </w:pPr>
          </w:p>
          <w:p w:rsidR="00487317" w:rsidRDefault="00487317" w:rsidP="000F41FA">
            <w:pPr>
              <w:pStyle w:val="a9"/>
              <w:jc w:val="center"/>
            </w:pPr>
          </w:p>
          <w:p w:rsidR="00487317" w:rsidRPr="00D018E3" w:rsidRDefault="00487317" w:rsidP="000F41FA">
            <w:pPr>
              <w:pStyle w:val="a9"/>
              <w:jc w:val="center"/>
            </w:pPr>
            <w:r>
              <w:t>Дата рожде</w:t>
            </w:r>
            <w:r w:rsidRPr="00D018E3">
              <w:t>ния</w:t>
            </w:r>
          </w:p>
        </w:tc>
        <w:tc>
          <w:tcPr>
            <w:tcW w:w="426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proofErr w:type="spellStart"/>
            <w:r w:rsidRPr="003F446F">
              <w:rPr>
                <w:b/>
              </w:rPr>
              <w:t>Дартс</w:t>
            </w:r>
            <w:proofErr w:type="spellEnd"/>
          </w:p>
        </w:tc>
        <w:tc>
          <w:tcPr>
            <w:tcW w:w="425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Гиревой спорт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Настольный теннис</w:t>
            </w:r>
          </w:p>
        </w:tc>
        <w:tc>
          <w:tcPr>
            <w:tcW w:w="425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Толкание ядра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proofErr w:type="spellStart"/>
            <w:r w:rsidRPr="003F446F">
              <w:rPr>
                <w:b/>
              </w:rPr>
              <w:t>Голбол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487317" w:rsidRPr="003F446F" w:rsidRDefault="00487317" w:rsidP="000F41FA">
            <w:pPr>
              <w:ind w:left="113" w:right="113"/>
              <w:rPr>
                <w:sz w:val="24"/>
                <w:szCs w:val="24"/>
              </w:rPr>
            </w:pPr>
          </w:p>
          <w:p w:rsidR="00487317" w:rsidRPr="003F446F" w:rsidRDefault="00487317" w:rsidP="000F41FA">
            <w:pPr>
              <w:pStyle w:val="a9"/>
              <w:ind w:left="113" w:right="113"/>
              <w:rPr>
                <w:b/>
              </w:rPr>
            </w:pPr>
            <w:r w:rsidRPr="003F446F">
              <w:rPr>
                <w:b/>
              </w:rPr>
              <w:t xml:space="preserve">Подтягивание и  </w:t>
            </w:r>
          </w:p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Отжимание</w:t>
            </w:r>
          </w:p>
        </w:tc>
        <w:tc>
          <w:tcPr>
            <w:tcW w:w="472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Шашки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b/>
              </w:rPr>
            </w:pPr>
            <w:r>
              <w:rPr>
                <w:b/>
              </w:rPr>
              <w:t>Прыжки в длину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Пляжный волейбол</w:t>
            </w:r>
          </w:p>
        </w:tc>
        <w:tc>
          <w:tcPr>
            <w:tcW w:w="709" w:type="dxa"/>
            <w:textDirection w:val="btLr"/>
          </w:tcPr>
          <w:p w:rsidR="00487317" w:rsidRPr="003F446F" w:rsidRDefault="00487317" w:rsidP="000F41FA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F446F">
              <w:rPr>
                <w:b/>
              </w:rPr>
              <w:t>Стритбол</w:t>
            </w:r>
            <w:proofErr w:type="spellEnd"/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Мини-футбол</w:t>
            </w:r>
          </w:p>
        </w:tc>
      </w:tr>
      <w:tr w:rsidR="00487317" w:rsidRPr="00CE5535" w:rsidTr="00487317"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87317" w:rsidRPr="00D018E3" w:rsidRDefault="00487317" w:rsidP="000F41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7317" w:rsidRPr="00D018E3" w:rsidRDefault="00487317" w:rsidP="000F41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7317" w:rsidRPr="00D018E3" w:rsidRDefault="00487317" w:rsidP="000F4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</w:tr>
      <w:tr w:rsidR="00487317" w:rsidRPr="00CE5535" w:rsidTr="00487317"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</w:tr>
      <w:tr w:rsidR="00487317" w:rsidRPr="00CE5535" w:rsidTr="00487317"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</w:tr>
    </w:tbl>
    <w:p w:rsidR="00D742CD" w:rsidRPr="00CE5535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 команды  ______________ /______________/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(</w:t>
      </w:r>
      <w:proofErr w:type="spell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(при наличии), контактный телефон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      _________________  /_______________/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(</w:t>
      </w:r>
      <w:proofErr w:type="spell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proofErr w:type="gram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D742CD"/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446C07" w:rsidRDefault="006B45AA" w:rsidP="006B45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BA4C94"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</w:p>
    <w:p w:rsidR="006B45AA" w:rsidRPr="00446C07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45AA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AA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EF3332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Спартакиаде инвалидов Московской области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CE5535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__________________________________________________________________</w:t>
      </w:r>
    </w:p>
    <w:p w:rsidR="006B45AA" w:rsidRPr="00CE5535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города, организации)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5AA" w:rsidRP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дисциплина________________________________________________________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5AA" w:rsidRPr="00CE5535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445"/>
        <w:gridCol w:w="2782"/>
        <w:gridCol w:w="1417"/>
        <w:gridCol w:w="1842"/>
        <w:gridCol w:w="1842"/>
        <w:gridCol w:w="1986"/>
      </w:tblGrid>
      <w:tr w:rsidR="00FE421E" w:rsidRPr="00CE5535" w:rsidTr="00A35E52">
        <w:trPr>
          <w:trHeight w:val="1670"/>
        </w:trPr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CE5535">
              <w:rPr>
                <w:sz w:val="24"/>
                <w:szCs w:val="24"/>
              </w:rPr>
              <w:t>мя,</w:t>
            </w:r>
          </w:p>
        </w:tc>
        <w:tc>
          <w:tcPr>
            <w:tcW w:w="1417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Группа</w:t>
            </w:r>
          </w:p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инвалидности,</w:t>
            </w:r>
          </w:p>
          <w:p w:rsidR="00FE421E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Класс.</w:t>
            </w:r>
          </w:p>
          <w:p w:rsidR="00FE421E" w:rsidRDefault="00FE421E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(ПОДА-класс)</w:t>
            </w:r>
          </w:p>
          <w:p w:rsidR="00FE421E" w:rsidRDefault="00FE421E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3FD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З-класс)</w:t>
            </w:r>
          </w:p>
          <w:p w:rsidR="00FE421E" w:rsidRPr="00CE5535" w:rsidRDefault="00FE421E" w:rsidP="0000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3FD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С)</w:t>
            </w:r>
            <w:r w:rsidR="00003FD2">
              <w:rPr>
                <w:sz w:val="24"/>
                <w:szCs w:val="24"/>
              </w:rPr>
              <w:t xml:space="preserve"> (ОЗ)</w:t>
            </w:r>
          </w:p>
        </w:tc>
        <w:tc>
          <w:tcPr>
            <w:tcW w:w="1842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спортивной подготовки</w:t>
            </w:r>
          </w:p>
        </w:tc>
        <w:tc>
          <w:tcPr>
            <w:tcW w:w="1986" w:type="dxa"/>
          </w:tcPr>
          <w:p w:rsidR="00FE421E" w:rsidRDefault="00A35E52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физкультурно-спортивной организации, место учебы, работы</w:t>
            </w:r>
          </w:p>
        </w:tc>
      </w:tr>
      <w:tr w:rsidR="00FE421E" w:rsidRPr="00CE5535" w:rsidTr="00A35E52"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</w:tr>
      <w:tr w:rsidR="00FE421E" w:rsidRPr="00CE5535" w:rsidTr="00A35E52"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</w:tr>
      <w:tr w:rsidR="00FE421E" w:rsidRPr="00CE5535" w:rsidTr="00A35E52"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</w:tr>
    </w:tbl>
    <w:p w:rsidR="006B45AA" w:rsidRPr="00CE5535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CE5535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 команды  ______________ /______________/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(ф.и.</w:t>
      </w:r>
      <w:proofErr w:type="gram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 – поражение опорно-двигательного аппарата</w:t>
      </w:r>
    </w:p>
    <w:p w:rsidR="00003FD2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НЗ – нарушение зрения</w:t>
      </w:r>
    </w:p>
    <w:p w:rsidR="00003FD2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НС – нарушение слуха</w:t>
      </w:r>
    </w:p>
    <w:p w:rsidR="00003FD2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 – общие заболевания</w:t>
      </w: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Pr="00446C07" w:rsidRDefault="00802643" w:rsidP="00802643">
      <w:pPr>
        <w:pStyle w:val="a9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46C07">
        <w:rPr>
          <w:rFonts w:ascii="Times New Roman" w:hAnsi="Times New Roman" w:cs="Times New Roman"/>
          <w:i/>
          <w:sz w:val="26"/>
          <w:szCs w:val="26"/>
        </w:rPr>
        <w:t>Приложение 4</w:t>
      </w:r>
    </w:p>
    <w:p w:rsidR="00365173" w:rsidRDefault="0036517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173" w:rsidRPr="00365173" w:rsidRDefault="0080264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365173">
        <w:rPr>
          <w:rFonts w:ascii="Times New Roman" w:hAnsi="Times New Roman" w:cs="Times New Roman"/>
          <w:sz w:val="26"/>
          <w:szCs w:val="26"/>
        </w:rPr>
        <w:t xml:space="preserve">Таблица начисления очков </w:t>
      </w:r>
      <w:r w:rsidR="00365173" w:rsidRPr="00365173">
        <w:rPr>
          <w:rFonts w:ascii="Times New Roman" w:hAnsi="Times New Roman" w:cs="Times New Roman"/>
          <w:sz w:val="26"/>
          <w:szCs w:val="26"/>
        </w:rPr>
        <w:t xml:space="preserve">для подведения  </w:t>
      </w:r>
      <w:r w:rsidRPr="00365173">
        <w:rPr>
          <w:rFonts w:ascii="Times New Roman" w:hAnsi="Times New Roman" w:cs="Times New Roman"/>
          <w:sz w:val="26"/>
          <w:szCs w:val="26"/>
        </w:rPr>
        <w:t>командн</w:t>
      </w:r>
      <w:r w:rsidR="00365173" w:rsidRPr="00365173">
        <w:rPr>
          <w:rFonts w:ascii="Times New Roman" w:hAnsi="Times New Roman" w:cs="Times New Roman"/>
          <w:sz w:val="26"/>
          <w:szCs w:val="26"/>
        </w:rPr>
        <w:t>ого</w:t>
      </w:r>
      <w:r w:rsidRPr="00365173">
        <w:rPr>
          <w:rFonts w:ascii="Times New Roman" w:hAnsi="Times New Roman" w:cs="Times New Roman"/>
          <w:sz w:val="26"/>
          <w:szCs w:val="26"/>
        </w:rPr>
        <w:t xml:space="preserve"> первенств</w:t>
      </w:r>
      <w:r w:rsidR="00365173" w:rsidRPr="00365173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802643" w:rsidRPr="00365173" w:rsidRDefault="0036517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365173">
        <w:rPr>
          <w:rFonts w:ascii="Times New Roman" w:hAnsi="Times New Roman" w:cs="Times New Roman"/>
          <w:sz w:val="26"/>
          <w:szCs w:val="26"/>
        </w:rPr>
        <w:t>в отдельных дисциплинах Спартакиады</w:t>
      </w:r>
    </w:p>
    <w:p w:rsidR="00802643" w:rsidRPr="00D018E3" w:rsidRDefault="0080264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802643" w:rsidRPr="00381783" w:rsidRDefault="00802643" w:rsidP="00802643">
      <w:pPr>
        <w:pStyle w:val="a9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02643" w:rsidRPr="00381783" w:rsidRDefault="00802643" w:rsidP="00802643">
      <w:pPr>
        <w:pStyle w:val="a9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802643" w:rsidRPr="00381783" w:rsidRDefault="00802643" w:rsidP="00802643">
      <w:pPr>
        <w:pStyle w:val="a9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02643" w:rsidRDefault="00802643" w:rsidP="00003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02643" w:rsidSect="00C77DBD">
      <w:headerReference w:type="default" r:id="rId10"/>
      <w:footerReference w:type="default" r:id="rId11"/>
      <w:pgSz w:w="11906" w:h="16838"/>
      <w:pgMar w:top="709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74" w:rsidRDefault="00D67974" w:rsidP="001913E5">
      <w:pPr>
        <w:spacing w:after="0" w:line="240" w:lineRule="auto"/>
      </w:pPr>
      <w:r>
        <w:separator/>
      </w:r>
    </w:p>
  </w:endnote>
  <w:endnote w:type="continuationSeparator" w:id="0">
    <w:p w:rsidR="00D67974" w:rsidRDefault="00D67974" w:rsidP="0019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032764"/>
      <w:docPartObj>
        <w:docPartGallery w:val="Page Numbers (Bottom of Page)"/>
        <w:docPartUnique/>
      </w:docPartObj>
    </w:sdtPr>
    <w:sdtContent>
      <w:p w:rsidR="00E77599" w:rsidRDefault="00E775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06">
          <w:rPr>
            <w:noProof/>
          </w:rPr>
          <w:t>12</w:t>
        </w:r>
        <w:r>
          <w:fldChar w:fldCharType="end"/>
        </w:r>
      </w:p>
    </w:sdtContent>
  </w:sdt>
  <w:p w:rsidR="00E77599" w:rsidRDefault="00E775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74" w:rsidRDefault="00D67974" w:rsidP="001913E5">
      <w:pPr>
        <w:spacing w:after="0" w:line="240" w:lineRule="auto"/>
      </w:pPr>
      <w:r>
        <w:separator/>
      </w:r>
    </w:p>
  </w:footnote>
  <w:footnote w:type="continuationSeparator" w:id="0">
    <w:p w:rsidR="00D67974" w:rsidRDefault="00D67974" w:rsidP="0019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99" w:rsidRDefault="00E77599">
    <w:pPr>
      <w:pStyle w:val="aa"/>
      <w:jc w:val="center"/>
    </w:pPr>
  </w:p>
  <w:p w:rsidR="00E77599" w:rsidRDefault="00E775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D6"/>
    <w:multiLevelType w:val="hybridMultilevel"/>
    <w:tmpl w:val="43462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B4816"/>
    <w:multiLevelType w:val="hybridMultilevel"/>
    <w:tmpl w:val="7DC8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A94"/>
    <w:multiLevelType w:val="hybridMultilevel"/>
    <w:tmpl w:val="3FE6C6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04F"/>
    <w:multiLevelType w:val="hybridMultilevel"/>
    <w:tmpl w:val="E0BC4294"/>
    <w:lvl w:ilvl="0" w:tplc="37BCB8C4">
      <w:start w:val="2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4">
    <w:nsid w:val="229F626C"/>
    <w:multiLevelType w:val="hybridMultilevel"/>
    <w:tmpl w:val="81424F30"/>
    <w:lvl w:ilvl="0" w:tplc="5C48D4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5B1930"/>
    <w:multiLevelType w:val="hybridMultilevel"/>
    <w:tmpl w:val="0868B73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355D5E5A"/>
    <w:multiLevelType w:val="hybridMultilevel"/>
    <w:tmpl w:val="C68EB9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066F7"/>
    <w:multiLevelType w:val="hybridMultilevel"/>
    <w:tmpl w:val="08CE06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B45CE"/>
    <w:multiLevelType w:val="hybridMultilevel"/>
    <w:tmpl w:val="82DE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075A7"/>
    <w:multiLevelType w:val="hybridMultilevel"/>
    <w:tmpl w:val="F2CC2AC2"/>
    <w:lvl w:ilvl="0" w:tplc="4496C0A4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1">
    <w:nsid w:val="6A2725BE"/>
    <w:multiLevelType w:val="hybridMultilevel"/>
    <w:tmpl w:val="5084490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247E7"/>
    <w:multiLevelType w:val="hybridMultilevel"/>
    <w:tmpl w:val="A85A3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461A1"/>
    <w:multiLevelType w:val="hybridMultilevel"/>
    <w:tmpl w:val="F9582B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E7774"/>
    <w:multiLevelType w:val="hybridMultilevel"/>
    <w:tmpl w:val="EBD00A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96"/>
    <w:rsid w:val="00003FD2"/>
    <w:rsid w:val="00013F19"/>
    <w:rsid w:val="00020EEA"/>
    <w:rsid w:val="000630F4"/>
    <w:rsid w:val="00065953"/>
    <w:rsid w:val="00071CBA"/>
    <w:rsid w:val="00072BDA"/>
    <w:rsid w:val="00091022"/>
    <w:rsid w:val="000A3080"/>
    <w:rsid w:val="000F41FA"/>
    <w:rsid w:val="000F7101"/>
    <w:rsid w:val="00103A68"/>
    <w:rsid w:val="00111356"/>
    <w:rsid w:val="00112BAA"/>
    <w:rsid w:val="00130F97"/>
    <w:rsid w:val="00131937"/>
    <w:rsid w:val="00145346"/>
    <w:rsid w:val="00145A5A"/>
    <w:rsid w:val="00145BEB"/>
    <w:rsid w:val="001550B6"/>
    <w:rsid w:val="00165BC5"/>
    <w:rsid w:val="00170EFE"/>
    <w:rsid w:val="001714E1"/>
    <w:rsid w:val="00175B34"/>
    <w:rsid w:val="001913E5"/>
    <w:rsid w:val="001939F5"/>
    <w:rsid w:val="0019444E"/>
    <w:rsid w:val="0019687A"/>
    <w:rsid w:val="001A1B30"/>
    <w:rsid w:val="001A3B04"/>
    <w:rsid w:val="001A3CFD"/>
    <w:rsid w:val="001A4A1F"/>
    <w:rsid w:val="001A4C04"/>
    <w:rsid w:val="001C58BF"/>
    <w:rsid w:val="001D5069"/>
    <w:rsid w:val="001E7F20"/>
    <w:rsid w:val="001F2FD1"/>
    <w:rsid w:val="00200A50"/>
    <w:rsid w:val="00210963"/>
    <w:rsid w:val="00222AF7"/>
    <w:rsid w:val="00230A99"/>
    <w:rsid w:val="00232851"/>
    <w:rsid w:val="00234262"/>
    <w:rsid w:val="00256D34"/>
    <w:rsid w:val="00264268"/>
    <w:rsid w:val="00274009"/>
    <w:rsid w:val="002835A3"/>
    <w:rsid w:val="00293031"/>
    <w:rsid w:val="002D3464"/>
    <w:rsid w:val="002D3870"/>
    <w:rsid w:val="002D4D1E"/>
    <w:rsid w:val="002D5F11"/>
    <w:rsid w:val="002F1653"/>
    <w:rsid w:val="00311AC3"/>
    <w:rsid w:val="00315585"/>
    <w:rsid w:val="00315839"/>
    <w:rsid w:val="00323A2A"/>
    <w:rsid w:val="0034496C"/>
    <w:rsid w:val="00355731"/>
    <w:rsid w:val="00362D19"/>
    <w:rsid w:val="00365173"/>
    <w:rsid w:val="003719CB"/>
    <w:rsid w:val="00381783"/>
    <w:rsid w:val="00384073"/>
    <w:rsid w:val="00391CA5"/>
    <w:rsid w:val="003949A9"/>
    <w:rsid w:val="003A04C7"/>
    <w:rsid w:val="003A742A"/>
    <w:rsid w:val="003B24EE"/>
    <w:rsid w:val="003B4712"/>
    <w:rsid w:val="003B4766"/>
    <w:rsid w:val="003C52B0"/>
    <w:rsid w:val="003E2807"/>
    <w:rsid w:val="003E310B"/>
    <w:rsid w:val="003F26BE"/>
    <w:rsid w:val="003F446F"/>
    <w:rsid w:val="00412961"/>
    <w:rsid w:val="00415E34"/>
    <w:rsid w:val="00417659"/>
    <w:rsid w:val="00434D99"/>
    <w:rsid w:val="00436E8A"/>
    <w:rsid w:val="004419F8"/>
    <w:rsid w:val="00446C07"/>
    <w:rsid w:val="004474BE"/>
    <w:rsid w:val="004478E5"/>
    <w:rsid w:val="004513DF"/>
    <w:rsid w:val="004550D0"/>
    <w:rsid w:val="00466629"/>
    <w:rsid w:val="00467ACB"/>
    <w:rsid w:val="0047795F"/>
    <w:rsid w:val="004825F0"/>
    <w:rsid w:val="004828F8"/>
    <w:rsid w:val="004832BD"/>
    <w:rsid w:val="00487317"/>
    <w:rsid w:val="00497A9F"/>
    <w:rsid w:val="00497F96"/>
    <w:rsid w:val="004A1005"/>
    <w:rsid w:val="004A1FB9"/>
    <w:rsid w:val="005038F8"/>
    <w:rsid w:val="005114CB"/>
    <w:rsid w:val="00525FFD"/>
    <w:rsid w:val="00533B49"/>
    <w:rsid w:val="00537C42"/>
    <w:rsid w:val="00537D9A"/>
    <w:rsid w:val="00544241"/>
    <w:rsid w:val="00551705"/>
    <w:rsid w:val="00565B9A"/>
    <w:rsid w:val="00572931"/>
    <w:rsid w:val="00583CCC"/>
    <w:rsid w:val="00587138"/>
    <w:rsid w:val="005872F0"/>
    <w:rsid w:val="00593469"/>
    <w:rsid w:val="00597FCD"/>
    <w:rsid w:val="005A1FDF"/>
    <w:rsid w:val="005B1A10"/>
    <w:rsid w:val="005C26A6"/>
    <w:rsid w:val="005D561D"/>
    <w:rsid w:val="005E0B0A"/>
    <w:rsid w:val="005E4577"/>
    <w:rsid w:val="005F36F0"/>
    <w:rsid w:val="00600A48"/>
    <w:rsid w:val="00636E62"/>
    <w:rsid w:val="00644CD3"/>
    <w:rsid w:val="00676A08"/>
    <w:rsid w:val="00693BB6"/>
    <w:rsid w:val="006A21BB"/>
    <w:rsid w:val="006A362C"/>
    <w:rsid w:val="006B45AA"/>
    <w:rsid w:val="006C34A6"/>
    <w:rsid w:val="006C7255"/>
    <w:rsid w:val="006E35DB"/>
    <w:rsid w:val="006E4D5E"/>
    <w:rsid w:val="006F2500"/>
    <w:rsid w:val="006F5758"/>
    <w:rsid w:val="007100C6"/>
    <w:rsid w:val="0072366D"/>
    <w:rsid w:val="007244BE"/>
    <w:rsid w:val="007446A7"/>
    <w:rsid w:val="00746185"/>
    <w:rsid w:val="0076148B"/>
    <w:rsid w:val="00761CCA"/>
    <w:rsid w:val="007663CC"/>
    <w:rsid w:val="007820E8"/>
    <w:rsid w:val="00785CF8"/>
    <w:rsid w:val="00796B1C"/>
    <w:rsid w:val="007B4EDF"/>
    <w:rsid w:val="007D074A"/>
    <w:rsid w:val="00802643"/>
    <w:rsid w:val="00802B0F"/>
    <w:rsid w:val="0081053C"/>
    <w:rsid w:val="008117AF"/>
    <w:rsid w:val="00813B0D"/>
    <w:rsid w:val="00815B31"/>
    <w:rsid w:val="00820F3F"/>
    <w:rsid w:val="00843654"/>
    <w:rsid w:val="00844643"/>
    <w:rsid w:val="008476D0"/>
    <w:rsid w:val="00850593"/>
    <w:rsid w:val="008518F9"/>
    <w:rsid w:val="00851FF3"/>
    <w:rsid w:val="00857FF9"/>
    <w:rsid w:val="00863346"/>
    <w:rsid w:val="00864AD7"/>
    <w:rsid w:val="00870F6E"/>
    <w:rsid w:val="00871BAC"/>
    <w:rsid w:val="008768E7"/>
    <w:rsid w:val="00883C0C"/>
    <w:rsid w:val="0088439C"/>
    <w:rsid w:val="00890BA9"/>
    <w:rsid w:val="008A0527"/>
    <w:rsid w:val="008A6C5B"/>
    <w:rsid w:val="008B6119"/>
    <w:rsid w:val="008C4150"/>
    <w:rsid w:val="008C735D"/>
    <w:rsid w:val="008D2353"/>
    <w:rsid w:val="008D3A34"/>
    <w:rsid w:val="008E1BC3"/>
    <w:rsid w:val="00916559"/>
    <w:rsid w:val="00924B0A"/>
    <w:rsid w:val="00924E89"/>
    <w:rsid w:val="009428F0"/>
    <w:rsid w:val="009513F7"/>
    <w:rsid w:val="00951515"/>
    <w:rsid w:val="00955DD0"/>
    <w:rsid w:val="00966033"/>
    <w:rsid w:val="00976611"/>
    <w:rsid w:val="00982164"/>
    <w:rsid w:val="009A6DA7"/>
    <w:rsid w:val="009D5F50"/>
    <w:rsid w:val="009F76AB"/>
    <w:rsid w:val="00A2430B"/>
    <w:rsid w:val="00A35E52"/>
    <w:rsid w:val="00A40F9B"/>
    <w:rsid w:val="00A42F64"/>
    <w:rsid w:val="00A438F5"/>
    <w:rsid w:val="00A50BF4"/>
    <w:rsid w:val="00A62A21"/>
    <w:rsid w:val="00A76BEF"/>
    <w:rsid w:val="00A91B99"/>
    <w:rsid w:val="00A9750B"/>
    <w:rsid w:val="00AA280D"/>
    <w:rsid w:val="00AC55DE"/>
    <w:rsid w:val="00AE4CEC"/>
    <w:rsid w:val="00AE637D"/>
    <w:rsid w:val="00AF400B"/>
    <w:rsid w:val="00B06226"/>
    <w:rsid w:val="00B0622F"/>
    <w:rsid w:val="00B14CD0"/>
    <w:rsid w:val="00B16B7E"/>
    <w:rsid w:val="00B219AB"/>
    <w:rsid w:val="00B3717B"/>
    <w:rsid w:val="00B656F2"/>
    <w:rsid w:val="00B70DE9"/>
    <w:rsid w:val="00B70F1C"/>
    <w:rsid w:val="00B87E59"/>
    <w:rsid w:val="00B91141"/>
    <w:rsid w:val="00B94267"/>
    <w:rsid w:val="00BA4C94"/>
    <w:rsid w:val="00BA4D89"/>
    <w:rsid w:val="00BB2498"/>
    <w:rsid w:val="00BB44B8"/>
    <w:rsid w:val="00BF13BA"/>
    <w:rsid w:val="00BF776A"/>
    <w:rsid w:val="00C07969"/>
    <w:rsid w:val="00C179A2"/>
    <w:rsid w:val="00C33E3A"/>
    <w:rsid w:val="00C414AA"/>
    <w:rsid w:val="00C53340"/>
    <w:rsid w:val="00C555EC"/>
    <w:rsid w:val="00C62C71"/>
    <w:rsid w:val="00C77DBD"/>
    <w:rsid w:val="00C8426B"/>
    <w:rsid w:val="00C85F34"/>
    <w:rsid w:val="00C92BC2"/>
    <w:rsid w:val="00CB635E"/>
    <w:rsid w:val="00CC348E"/>
    <w:rsid w:val="00CD50D2"/>
    <w:rsid w:val="00CD69BB"/>
    <w:rsid w:val="00D018E3"/>
    <w:rsid w:val="00D1231E"/>
    <w:rsid w:val="00D17787"/>
    <w:rsid w:val="00D43CC5"/>
    <w:rsid w:val="00D63571"/>
    <w:rsid w:val="00D67974"/>
    <w:rsid w:val="00D71D20"/>
    <w:rsid w:val="00D742CD"/>
    <w:rsid w:val="00D75A0C"/>
    <w:rsid w:val="00D90F76"/>
    <w:rsid w:val="00DA1D80"/>
    <w:rsid w:val="00DA79ED"/>
    <w:rsid w:val="00DA7F70"/>
    <w:rsid w:val="00DB3236"/>
    <w:rsid w:val="00DB4F14"/>
    <w:rsid w:val="00DC0AEA"/>
    <w:rsid w:val="00DC1BF3"/>
    <w:rsid w:val="00DC4863"/>
    <w:rsid w:val="00DD1552"/>
    <w:rsid w:val="00DE6BDF"/>
    <w:rsid w:val="00DE758A"/>
    <w:rsid w:val="00E0285A"/>
    <w:rsid w:val="00E5675C"/>
    <w:rsid w:val="00E57CCE"/>
    <w:rsid w:val="00E668B5"/>
    <w:rsid w:val="00E77599"/>
    <w:rsid w:val="00E80F4C"/>
    <w:rsid w:val="00E941CB"/>
    <w:rsid w:val="00E96BAD"/>
    <w:rsid w:val="00E97DD3"/>
    <w:rsid w:val="00EA582A"/>
    <w:rsid w:val="00EA6B62"/>
    <w:rsid w:val="00EB10B3"/>
    <w:rsid w:val="00EB505C"/>
    <w:rsid w:val="00EB5E05"/>
    <w:rsid w:val="00EE472C"/>
    <w:rsid w:val="00EF2BA1"/>
    <w:rsid w:val="00EF3332"/>
    <w:rsid w:val="00EF79CE"/>
    <w:rsid w:val="00F00054"/>
    <w:rsid w:val="00F00CA5"/>
    <w:rsid w:val="00F112EE"/>
    <w:rsid w:val="00F316CE"/>
    <w:rsid w:val="00F3439F"/>
    <w:rsid w:val="00F43390"/>
    <w:rsid w:val="00F56392"/>
    <w:rsid w:val="00F60506"/>
    <w:rsid w:val="00F67CBF"/>
    <w:rsid w:val="00F7269F"/>
    <w:rsid w:val="00F863CA"/>
    <w:rsid w:val="00F86671"/>
    <w:rsid w:val="00FA1526"/>
    <w:rsid w:val="00FB1347"/>
    <w:rsid w:val="00FC3FCD"/>
    <w:rsid w:val="00FD3831"/>
    <w:rsid w:val="00FD44C0"/>
    <w:rsid w:val="00FE363F"/>
    <w:rsid w:val="00FE421E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F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9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F2F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400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19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3E5"/>
  </w:style>
  <w:style w:type="paragraph" w:styleId="ac">
    <w:name w:val="footer"/>
    <w:basedOn w:val="a"/>
    <w:link w:val="ad"/>
    <w:uiPriority w:val="99"/>
    <w:unhideWhenUsed/>
    <w:rsid w:val="0019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3E5"/>
  </w:style>
  <w:style w:type="character" w:styleId="ae">
    <w:name w:val="Hyperlink"/>
    <w:basedOn w:val="a0"/>
    <w:uiPriority w:val="99"/>
    <w:unhideWhenUsed/>
    <w:rsid w:val="008A6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F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9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F2F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400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19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3E5"/>
  </w:style>
  <w:style w:type="paragraph" w:styleId="ac">
    <w:name w:val="footer"/>
    <w:basedOn w:val="a"/>
    <w:link w:val="ad"/>
    <w:uiPriority w:val="99"/>
    <w:unhideWhenUsed/>
    <w:rsid w:val="0019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3E5"/>
  </w:style>
  <w:style w:type="character" w:styleId="ae">
    <w:name w:val="Hyperlink"/>
    <w:basedOn w:val="a0"/>
    <w:uiPriority w:val="99"/>
    <w:unhideWhenUsed/>
    <w:rsid w:val="008A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kidiagon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F4AA-7045-4CB9-8559-7110B2C6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</dc:creator>
  <cp:keywords/>
  <dc:description/>
  <cp:lastModifiedBy>Бреднева Ирина Викторовна</cp:lastModifiedBy>
  <cp:revision>5</cp:revision>
  <cp:lastPrinted>2016-05-13T09:09:00Z</cp:lastPrinted>
  <dcterms:created xsi:type="dcterms:W3CDTF">2016-04-29T12:37:00Z</dcterms:created>
  <dcterms:modified xsi:type="dcterms:W3CDTF">2016-05-13T09:19:00Z</dcterms:modified>
</cp:coreProperties>
</file>