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B" w:rsidRDefault="004F5F4B" w:rsidP="004F5F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F4B">
        <w:rPr>
          <w:rFonts w:ascii="Times New Roman" w:hAnsi="Times New Roman" w:cs="Times New Roman"/>
          <w:sz w:val="26"/>
          <w:szCs w:val="26"/>
        </w:rPr>
        <w:t xml:space="preserve">Федерация спорта слепых Московской области отменяет проведение Чемпионата и Первенства Московской области по </w:t>
      </w:r>
      <w:proofErr w:type="spellStart"/>
      <w:r w:rsidRPr="004F5F4B">
        <w:rPr>
          <w:rFonts w:ascii="Times New Roman" w:hAnsi="Times New Roman" w:cs="Times New Roman"/>
          <w:sz w:val="26"/>
          <w:szCs w:val="26"/>
        </w:rPr>
        <w:t>армспорту</w:t>
      </w:r>
      <w:proofErr w:type="spellEnd"/>
      <w:r w:rsidRPr="004F5F4B">
        <w:rPr>
          <w:rFonts w:ascii="Times New Roman" w:hAnsi="Times New Roman" w:cs="Times New Roman"/>
          <w:sz w:val="26"/>
          <w:szCs w:val="26"/>
        </w:rPr>
        <w:t>, ранее запланированные на 7 декабря 2019 года.</w:t>
      </w:r>
    </w:p>
    <w:p w:rsidR="000656AF" w:rsidRPr="004F5F4B" w:rsidRDefault="004F5F4B" w:rsidP="004F5F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F5F4B">
        <w:rPr>
          <w:rFonts w:ascii="Times New Roman" w:hAnsi="Times New Roman" w:cs="Times New Roman"/>
          <w:sz w:val="26"/>
          <w:szCs w:val="26"/>
        </w:rPr>
        <w:t xml:space="preserve"> Вместо этих соревнований будут проведены Чемпионат и Первенство Московской области по пауэрлифтингу (силовое троеборье). Дата и время проведения будут сообщены дополнительно.</w:t>
      </w:r>
    </w:p>
    <w:sectPr w:rsidR="000656AF" w:rsidRPr="004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18"/>
    <w:rsid w:val="000656AF"/>
    <w:rsid w:val="00486F18"/>
    <w:rsid w:val="004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2019-07-31T06:51:00Z</dcterms:created>
  <dcterms:modified xsi:type="dcterms:W3CDTF">2019-07-31T06:51:00Z</dcterms:modified>
</cp:coreProperties>
</file>